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F711F9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02696F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631D06" w:rsidRPr="00A46444">
        <w:rPr>
          <w:rFonts w:ascii="Times New Roman" w:hAnsi="Times New Roman" w:cs="Times New Roman"/>
          <w:b/>
          <w:sz w:val="24"/>
          <w:szCs w:val="24"/>
          <w:lang w:val="uk-UA"/>
        </w:rPr>
        <w:t>44170000-2</w:t>
      </w:r>
      <w:r w:rsidR="00A75C4F"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31D06" w:rsidRPr="00A46444">
        <w:rPr>
          <w:rFonts w:ascii="Times New Roman" w:hAnsi="Times New Roman" w:cs="Times New Roman"/>
          <w:b/>
          <w:sz w:val="24"/>
          <w:szCs w:val="24"/>
          <w:lang w:val="uk-UA"/>
        </w:rPr>
        <w:t>Прокат листовий Ст</w:t>
      </w:r>
      <w:r w:rsidR="00F711F9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2696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F711F9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D832E3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D832E3">
        <w:rPr>
          <w:rStyle w:val="a3"/>
          <w:rFonts w:ascii="Times New Roman" w:hAnsi="Times New Roman"/>
          <w:sz w:val="26"/>
          <w:szCs w:val="26"/>
        </w:rPr>
        <w:t>UA-2024-12-05-01</w:t>
      </w:r>
      <w:bookmarkStart w:id="0" w:name="_GoBack"/>
      <w:bookmarkEnd w:id="0"/>
      <w:r w:rsidRPr="00D832E3">
        <w:rPr>
          <w:rStyle w:val="a3"/>
          <w:rFonts w:ascii="Times New Roman" w:hAnsi="Times New Roman"/>
          <w:sz w:val="26"/>
          <w:szCs w:val="26"/>
        </w:rPr>
        <w:t>4926-a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96F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46444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C7A51"/>
    <w:rsid w:val="00CE1EEA"/>
    <w:rsid w:val="00D3127C"/>
    <w:rsid w:val="00D832E3"/>
    <w:rsid w:val="00D91672"/>
    <w:rsid w:val="00DE09A3"/>
    <w:rsid w:val="00E5244A"/>
    <w:rsid w:val="00E528F3"/>
    <w:rsid w:val="00E63B50"/>
    <w:rsid w:val="00F711F9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6</cp:revision>
  <dcterms:created xsi:type="dcterms:W3CDTF">2024-11-22T08:10:00Z</dcterms:created>
  <dcterms:modified xsi:type="dcterms:W3CDTF">2024-12-06T08:42:00Z</dcterms:modified>
</cp:coreProperties>
</file>