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85018C" w:rsidRPr="004142B7">
        <w:rPr>
          <w:rFonts w:ascii="Times New Roman" w:hAnsi="Times New Roman"/>
          <w:b/>
        </w:rPr>
        <w:t xml:space="preserve">44170000-2 </w:t>
      </w:r>
      <w:r w:rsidR="0085018C">
        <w:rPr>
          <w:rFonts w:ascii="Times New Roman" w:hAnsi="Times New Roman"/>
          <w:b/>
        </w:rPr>
        <w:t>(</w:t>
      </w:r>
      <w:r w:rsidR="0085018C" w:rsidRPr="004142B7">
        <w:rPr>
          <w:rFonts w:ascii="Times New Roman" w:hAnsi="Times New Roman"/>
          <w:b/>
        </w:rPr>
        <w:t>Прокат листовий оцинкованний, ПВЛ, рифлений та смуга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FF4027" w:rsidRDefault="004A2DF9" w:rsidP="007D53A0">
      <w:pPr>
        <w:rPr>
          <w:lang w:val="uk-UA"/>
        </w:rPr>
      </w:pPr>
      <w:hyperlink r:id="rId5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4A2DF9">
        <w:rPr>
          <w:rStyle w:val="a3"/>
          <w:rFonts w:ascii="Times New Roman" w:hAnsi="Times New Roman"/>
          <w:sz w:val="26"/>
          <w:szCs w:val="26"/>
        </w:rPr>
        <w:t>UA-2024-11-27-007630-a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A2DF9"/>
    <w:rsid w:val="004C7625"/>
    <w:rsid w:val="0051370B"/>
    <w:rsid w:val="00523D3C"/>
    <w:rsid w:val="00553B5F"/>
    <w:rsid w:val="00596C70"/>
    <w:rsid w:val="005D7401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D6ECB"/>
    <w:rsid w:val="00A02697"/>
    <w:rsid w:val="00A16683"/>
    <w:rsid w:val="00A26138"/>
    <w:rsid w:val="00A46444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Gregi</cp:lastModifiedBy>
  <cp:revision>8</cp:revision>
  <dcterms:created xsi:type="dcterms:W3CDTF">2024-11-13T14:33:00Z</dcterms:created>
  <dcterms:modified xsi:type="dcterms:W3CDTF">2024-11-27T10:33:00Z</dcterms:modified>
</cp:coreProperties>
</file>