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2" w:rsidRDefault="00B737C4" w:rsidP="003F1B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E6252" w:rsidRPr="00EE6252">
        <w:rPr>
          <w:rFonts w:ascii="Times New Roman" w:hAnsi="Times New Roman" w:cs="Times New Roman"/>
          <w:b/>
          <w:sz w:val="24"/>
          <w:szCs w:val="24"/>
          <w:lang w:val="uk-UA"/>
        </w:rPr>
        <w:t>35110000-8 (Протигази)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202C73" w:rsidP="003F1B01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33360" w:rsidRPr="00733360">
        <w:rPr>
          <w:rStyle w:val="a3"/>
          <w:rFonts w:ascii="Times New Roman" w:hAnsi="Times New Roman"/>
          <w:sz w:val="26"/>
          <w:szCs w:val="26"/>
        </w:rPr>
        <w:t>UA-2024-11-15-007627-a</w:t>
      </w:r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bookmarkStart w:id="0" w:name="_GoBack"/>
      <w:bookmarkEnd w:id="0"/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02C73"/>
    <w:rsid w:val="002B6290"/>
    <w:rsid w:val="003F1B01"/>
    <w:rsid w:val="00520FC2"/>
    <w:rsid w:val="00544A12"/>
    <w:rsid w:val="0055113B"/>
    <w:rsid w:val="005871B3"/>
    <w:rsid w:val="005F3CF1"/>
    <w:rsid w:val="00635C34"/>
    <w:rsid w:val="00636C63"/>
    <w:rsid w:val="0066745D"/>
    <w:rsid w:val="00733360"/>
    <w:rsid w:val="00780A81"/>
    <w:rsid w:val="00851480"/>
    <w:rsid w:val="00867840"/>
    <w:rsid w:val="00973FD6"/>
    <w:rsid w:val="00AB15FE"/>
    <w:rsid w:val="00B737C4"/>
    <w:rsid w:val="00CD165A"/>
    <w:rsid w:val="00D2695E"/>
    <w:rsid w:val="00DA6BB2"/>
    <w:rsid w:val="00EE625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FED1"/>
  <w15:docId w15:val="{DFCA7879-621C-4E14-B3E6-4014BE7C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ChuLP</cp:lastModifiedBy>
  <cp:revision>2</cp:revision>
  <dcterms:created xsi:type="dcterms:W3CDTF">2024-11-15T10:45:00Z</dcterms:created>
  <dcterms:modified xsi:type="dcterms:W3CDTF">2024-11-15T10:45:00Z</dcterms:modified>
</cp:coreProperties>
</file>