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225E4B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</w:t>
      </w:r>
      <w:r w:rsidR="00971251" w:rsidRPr="000369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F608E7" w:rsidRPr="00F608E7">
        <w:rPr>
          <w:rFonts w:ascii="Times New Roman" w:hAnsi="Times New Roman" w:cs="Times New Roman"/>
          <w:b/>
          <w:sz w:val="24"/>
          <w:szCs w:val="24"/>
          <w:lang w:val="uk-UA"/>
        </w:rPr>
        <w:t>38340000-0 (Датчики положення)</w:t>
      </w:r>
    </w:p>
    <w:p w:rsidR="00336B7A" w:rsidRPr="008B2E95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8B2E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8B2E95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8B2E95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B2E95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0C137C" w:rsidRPr="008B2E95" w:rsidRDefault="00AD0D06" w:rsidP="00036979">
      <w:pPr>
        <w:rPr>
          <w:rFonts w:ascii="Times New Roman" w:hAnsi="Times New Roman"/>
          <w:i/>
          <w:sz w:val="24"/>
          <w:szCs w:val="24"/>
          <w:u w:val="single"/>
          <w:lang w:val="uk-UA"/>
        </w:rPr>
      </w:pPr>
      <w:hyperlink r:id="rId5" w:history="1">
        <w:r w:rsidRPr="00004B69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004B69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004B69">
          <w:rPr>
            <w:rStyle w:val="a3"/>
            <w:rFonts w:ascii="Times New Roman" w:hAnsi="Times New Roman"/>
            <w:sz w:val="24"/>
            <w:szCs w:val="24"/>
            <w:lang w:val="en-US"/>
          </w:rPr>
          <w:t>prozorro</w:t>
        </w:r>
        <w:r w:rsidRPr="00004B6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04B69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004B6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04B69">
          <w:rPr>
            <w:rStyle w:val="a3"/>
            <w:rFonts w:ascii="Times New Roman" w:hAnsi="Times New Roman"/>
            <w:sz w:val="24"/>
            <w:szCs w:val="24"/>
            <w:lang w:val="en-US"/>
          </w:rPr>
          <w:t>ua</w:t>
        </w:r>
        <w:r w:rsidRPr="00004B69">
          <w:rPr>
            <w:rStyle w:val="a3"/>
            <w:rFonts w:ascii="Times New Roman" w:hAnsi="Times New Roman"/>
            <w:sz w:val="24"/>
            <w:szCs w:val="24"/>
          </w:rPr>
          <w:t>/</w:t>
        </w:r>
        <w:r w:rsidRPr="00004B69">
          <w:rPr>
            <w:rStyle w:val="a3"/>
            <w:rFonts w:ascii="Times New Roman" w:hAnsi="Times New Roman"/>
            <w:sz w:val="24"/>
            <w:szCs w:val="24"/>
            <w:lang w:val="en-US"/>
          </w:rPr>
          <w:t>tender</w:t>
        </w:r>
        <w:r w:rsidRPr="00004B69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hyperlink r:id="rId6" w:tgtFrame="_blank" w:history="1">
        <w:r w:rsidRPr="00AD0D06">
          <w:rPr>
            <w:rStyle w:val="a3"/>
            <w:rFonts w:ascii="Times New Roman" w:hAnsi="Times New Roman"/>
            <w:sz w:val="24"/>
            <w:szCs w:val="24"/>
          </w:rPr>
          <w:t>UA-2024-11-06-007282-a</w:t>
        </w:r>
      </w:hyperlink>
    </w:p>
    <w:p w:rsidR="001368C4" w:rsidRPr="00036979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36979"/>
    <w:rsid w:val="000623F1"/>
    <w:rsid w:val="000C137C"/>
    <w:rsid w:val="001368C4"/>
    <w:rsid w:val="0019164D"/>
    <w:rsid w:val="00193F48"/>
    <w:rsid w:val="001A7DCC"/>
    <w:rsid w:val="001D1F80"/>
    <w:rsid w:val="00225E4B"/>
    <w:rsid w:val="002C33F5"/>
    <w:rsid w:val="0031653F"/>
    <w:rsid w:val="00336B7A"/>
    <w:rsid w:val="00470D5B"/>
    <w:rsid w:val="00473354"/>
    <w:rsid w:val="0059414E"/>
    <w:rsid w:val="005D2AD8"/>
    <w:rsid w:val="00701D1B"/>
    <w:rsid w:val="007B0331"/>
    <w:rsid w:val="007C59F7"/>
    <w:rsid w:val="008B2E95"/>
    <w:rsid w:val="00971251"/>
    <w:rsid w:val="00AD0D06"/>
    <w:rsid w:val="00AD1A93"/>
    <w:rsid w:val="00BD587E"/>
    <w:rsid w:val="00BF182B"/>
    <w:rsid w:val="00C70475"/>
    <w:rsid w:val="00CC2FDF"/>
    <w:rsid w:val="00CD47BF"/>
    <w:rsid w:val="00CE4E68"/>
    <w:rsid w:val="00CF2DD5"/>
    <w:rsid w:val="00DA30BD"/>
    <w:rsid w:val="00EE6F7F"/>
    <w:rsid w:val="00F608E7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5104"/>
  <w15:docId w15:val="{4709D704-D454-4573-981C-812D1843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11-06-007282-a" TargetMode="Externa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2024-08-01T09:55:00Z</cp:lastPrinted>
  <dcterms:created xsi:type="dcterms:W3CDTF">2024-11-06T10:41:00Z</dcterms:created>
  <dcterms:modified xsi:type="dcterms:W3CDTF">2024-11-06T10:41:00Z</dcterms:modified>
</cp:coreProperties>
</file>