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5B" w:rsidRPr="00ED52A6" w:rsidRDefault="00CA47A2" w:rsidP="00D438F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ED52A6">
        <w:rPr>
          <w:rFonts w:ascii="Times New Roman" w:hAnsi="Times New Roman" w:cs="Times New Roman"/>
          <w:b/>
          <w:sz w:val="24"/>
          <w:szCs w:val="24"/>
        </w:rPr>
        <w:t>15820000-2</w:t>
      </w:r>
      <w:r w:rsidR="00D43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2A6" w:rsidRPr="00ED52A6">
        <w:rPr>
          <w:rFonts w:ascii="Times New Roman" w:hAnsi="Times New Roman" w:cs="Times New Roman"/>
          <w:b/>
          <w:sz w:val="24"/>
          <w:szCs w:val="24"/>
        </w:rPr>
        <w:t>(</w:t>
      </w:r>
      <w:r w:rsidR="00ED52A6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ED52A6">
        <w:rPr>
          <w:rFonts w:ascii="Times New Roman" w:hAnsi="Times New Roman" w:cs="Times New Roman"/>
          <w:b/>
          <w:sz w:val="24"/>
          <w:szCs w:val="24"/>
        </w:rPr>
        <w:t>ечиво та вафлі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ED52A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11E43" w:rsidRDefault="00611E43" w:rsidP="00D438F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АЕС».</w:t>
      </w:r>
    </w:p>
    <w:p w:rsidR="00FC7B4E" w:rsidRDefault="00611E43" w:rsidP="00FC7B4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11E43" w:rsidRPr="003215B1" w:rsidRDefault="00611E43" w:rsidP="00FC7B4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>і в електронній системі закупівель</w:t>
      </w:r>
      <w:r w:rsidR="00D438F5">
        <w:rPr>
          <w:rFonts w:ascii="Times New Roman" w:hAnsi="Times New Roman"/>
          <w:sz w:val="24"/>
          <w:szCs w:val="24"/>
          <w:lang w:val="uk-UA"/>
        </w:rPr>
        <w:t>:</w:t>
      </w:r>
      <w:r w:rsidR="00FC7B4E">
        <w:t xml:space="preserve"> </w:t>
      </w:r>
      <w:hyperlink r:id="rId5" w:history="1">
        <w:r w:rsidR="003215B1" w:rsidRPr="003215B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https://prozorro.gov.ua/tender/UA-2024-08-26-002974-a</w:t>
        </w:r>
      </w:hyperlink>
      <w:r w:rsidR="003215B1" w:rsidRPr="003215B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215B1">
        <w:rPr>
          <w:lang w:val="uk-UA"/>
        </w:rPr>
        <w:t xml:space="preserve"> </w:t>
      </w:r>
      <w:bookmarkStart w:id="0" w:name="_GoBack"/>
      <w:bookmarkEnd w:id="0"/>
    </w:p>
    <w:p w:rsidR="00CF2DD5" w:rsidRPr="00611E4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1577"/>
    <w:rsid w:val="000E7E9B"/>
    <w:rsid w:val="00137360"/>
    <w:rsid w:val="0019164D"/>
    <w:rsid w:val="00193F48"/>
    <w:rsid w:val="00231D09"/>
    <w:rsid w:val="0024093A"/>
    <w:rsid w:val="002A4CA1"/>
    <w:rsid w:val="002C4BE2"/>
    <w:rsid w:val="003215B1"/>
    <w:rsid w:val="00336B7A"/>
    <w:rsid w:val="00393FAF"/>
    <w:rsid w:val="00423B5B"/>
    <w:rsid w:val="00470D5B"/>
    <w:rsid w:val="00544C59"/>
    <w:rsid w:val="005D2AD8"/>
    <w:rsid w:val="005D591F"/>
    <w:rsid w:val="00611E43"/>
    <w:rsid w:val="00706B3F"/>
    <w:rsid w:val="007B0331"/>
    <w:rsid w:val="007B034D"/>
    <w:rsid w:val="00890966"/>
    <w:rsid w:val="008C20FB"/>
    <w:rsid w:val="008E0EB3"/>
    <w:rsid w:val="00945041"/>
    <w:rsid w:val="00971251"/>
    <w:rsid w:val="00990144"/>
    <w:rsid w:val="009B0B66"/>
    <w:rsid w:val="00A0685B"/>
    <w:rsid w:val="00AD1A93"/>
    <w:rsid w:val="00AE2A03"/>
    <w:rsid w:val="00AF761D"/>
    <w:rsid w:val="00B10162"/>
    <w:rsid w:val="00B551E1"/>
    <w:rsid w:val="00BB22F2"/>
    <w:rsid w:val="00C7743A"/>
    <w:rsid w:val="00CA47A2"/>
    <w:rsid w:val="00CA5171"/>
    <w:rsid w:val="00CE4E68"/>
    <w:rsid w:val="00CF2DD5"/>
    <w:rsid w:val="00D438F5"/>
    <w:rsid w:val="00D54D74"/>
    <w:rsid w:val="00D77B89"/>
    <w:rsid w:val="00DA30BD"/>
    <w:rsid w:val="00DC27DC"/>
    <w:rsid w:val="00E46EDE"/>
    <w:rsid w:val="00EA7658"/>
    <w:rsid w:val="00EB63C9"/>
    <w:rsid w:val="00ED52A6"/>
    <w:rsid w:val="00F227FA"/>
    <w:rsid w:val="00F27C36"/>
    <w:rsid w:val="00F45339"/>
    <w:rsid w:val="00F81E63"/>
    <w:rsid w:val="00FC12A2"/>
    <w:rsid w:val="00FC7055"/>
    <w:rsid w:val="00FC7B4E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1E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1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8-26-00297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4</cp:revision>
  <cp:lastPrinted>2021-01-15T07:15:00Z</cp:lastPrinted>
  <dcterms:created xsi:type="dcterms:W3CDTF">2024-08-12T11:32:00Z</dcterms:created>
  <dcterms:modified xsi:type="dcterms:W3CDTF">2024-08-26T08:52:00Z</dcterms:modified>
</cp:coreProperties>
</file>