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3F" w:rsidRPr="0026523F" w:rsidRDefault="00F7458B" w:rsidP="009869C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26523F" w:rsidRPr="00396EEE">
        <w:rPr>
          <w:rFonts w:ascii="Times New Roman" w:hAnsi="Times New Roman" w:cs="Times New Roman"/>
          <w:b/>
          <w:sz w:val="24"/>
          <w:szCs w:val="24"/>
          <w:lang w:val="uk-UA"/>
        </w:rPr>
        <w:t>03310000-5 (Капуста морська)</w:t>
      </w:r>
      <w:r w:rsidR="0026523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EF4D7A" w:rsidRDefault="00526BA4" w:rsidP="00EF4D7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437875" w:rsidRPr="00BB4087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EF4D7A"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EF4D7A"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 w:rsidR="00EF4D7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F4D7A" w:rsidRDefault="00EF4D7A" w:rsidP="00EF4D7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EF4D7A" w:rsidP="009869CE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закупівлі в</w:t>
      </w:r>
      <w:r w:rsidR="009869CE">
        <w:rPr>
          <w:rFonts w:ascii="Times New Roman" w:hAnsi="Times New Roman"/>
          <w:sz w:val="26"/>
          <w:szCs w:val="26"/>
        </w:rPr>
        <w:t xml:space="preserve"> електронній системі закупівель</w:t>
      </w:r>
      <w:r w:rsidR="009869CE">
        <w:rPr>
          <w:rFonts w:ascii="Times New Roman" w:hAnsi="Times New Roman"/>
          <w:sz w:val="26"/>
          <w:szCs w:val="26"/>
          <w:lang w:val="uk-UA"/>
        </w:rPr>
        <w:t xml:space="preserve">: </w:t>
      </w:r>
      <w:hyperlink r:id="rId4" w:history="1">
        <w:r w:rsidR="009869CE" w:rsidRPr="002F7CE6">
          <w:rPr>
            <w:rStyle w:val="a3"/>
            <w:rFonts w:ascii="Times New Roman" w:hAnsi="Times New Roman"/>
            <w:sz w:val="26"/>
            <w:szCs w:val="26"/>
          </w:rPr>
          <w:t>https://prozorro.gov.ua/tender/UA-2024-08-14-001300-a</w:t>
        </w:r>
      </w:hyperlink>
      <w:r w:rsidR="009869CE">
        <w:rPr>
          <w:rFonts w:ascii="Times New Roman" w:hAnsi="Times New Roman"/>
          <w:sz w:val="26"/>
          <w:szCs w:val="26"/>
          <w:lang w:val="uk-UA"/>
        </w:rPr>
        <w:t>.</w:t>
      </w:r>
    </w:p>
    <w:p w:rsidR="009869CE" w:rsidRPr="009869CE" w:rsidRDefault="009869CE" w:rsidP="009869CE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26523F"/>
    <w:rsid w:val="00336B7A"/>
    <w:rsid w:val="003E69E4"/>
    <w:rsid w:val="00425EA2"/>
    <w:rsid w:val="00437875"/>
    <w:rsid w:val="00445798"/>
    <w:rsid w:val="00470D5B"/>
    <w:rsid w:val="00526BA4"/>
    <w:rsid w:val="005D2AD8"/>
    <w:rsid w:val="006D0A57"/>
    <w:rsid w:val="007B0331"/>
    <w:rsid w:val="007D1C74"/>
    <w:rsid w:val="0085343F"/>
    <w:rsid w:val="00904A7A"/>
    <w:rsid w:val="00971251"/>
    <w:rsid w:val="009869CE"/>
    <w:rsid w:val="00990144"/>
    <w:rsid w:val="009C0548"/>
    <w:rsid w:val="00AA17CE"/>
    <w:rsid w:val="00AC7B39"/>
    <w:rsid w:val="00AD1A93"/>
    <w:rsid w:val="00AF4B3E"/>
    <w:rsid w:val="00B551E1"/>
    <w:rsid w:val="00BB22F2"/>
    <w:rsid w:val="00BB4087"/>
    <w:rsid w:val="00C05F7F"/>
    <w:rsid w:val="00C7743A"/>
    <w:rsid w:val="00C80BC0"/>
    <w:rsid w:val="00C81CF0"/>
    <w:rsid w:val="00CA5171"/>
    <w:rsid w:val="00CC1B90"/>
    <w:rsid w:val="00CE4E68"/>
    <w:rsid w:val="00CF2DD5"/>
    <w:rsid w:val="00D56C3E"/>
    <w:rsid w:val="00D75FC4"/>
    <w:rsid w:val="00D77B89"/>
    <w:rsid w:val="00DA30BD"/>
    <w:rsid w:val="00DF6B61"/>
    <w:rsid w:val="00E46EDE"/>
    <w:rsid w:val="00EF4D7A"/>
    <w:rsid w:val="00F227FA"/>
    <w:rsid w:val="00F7458B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E233"/>
  <w15:docId w15:val="{12352AD4-354D-4EA0-AB38-FEC0CF56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F4D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8-14-00130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7</cp:revision>
  <cp:lastPrinted>2021-01-15T07:15:00Z</cp:lastPrinted>
  <dcterms:created xsi:type="dcterms:W3CDTF">2024-08-05T12:19:00Z</dcterms:created>
  <dcterms:modified xsi:type="dcterms:W3CDTF">2024-08-14T06:48:00Z</dcterms:modified>
</cp:coreProperties>
</file>