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83" w:rsidRPr="00BC2968" w:rsidRDefault="00C70475" w:rsidP="00BC2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971251" w:rsidRPr="00335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46427B" w:rsidRPr="0046427B">
        <w:rPr>
          <w:rFonts w:ascii="Times New Roman" w:hAnsi="Times New Roman" w:cs="Times New Roman"/>
          <w:b/>
          <w:sz w:val="24"/>
          <w:szCs w:val="24"/>
          <w:lang w:val="uk-UA"/>
        </w:rPr>
        <w:t>42990000-2 (</w:t>
      </w:r>
      <w:r w:rsidR="001811C2" w:rsidRPr="001811C2">
        <w:rPr>
          <w:rFonts w:ascii="Times New Roman" w:hAnsi="Times New Roman" w:cs="Times New Roman"/>
          <w:b/>
          <w:sz w:val="24"/>
          <w:szCs w:val="24"/>
          <w:lang w:val="uk-UA"/>
        </w:rPr>
        <w:t>Компресор промивний</w:t>
      </w:r>
      <w:r w:rsidR="0046427B" w:rsidRPr="0046427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70490" w:rsidRDefault="00670490" w:rsidP="0067049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2968" w:rsidRPr="00BC2968" w:rsidRDefault="00670490" w:rsidP="00BC29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70490" w:rsidRPr="0089516C" w:rsidRDefault="00670490" w:rsidP="00BC2968">
      <w:pPr>
        <w:ind w:firstLine="567"/>
        <w:jc w:val="both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 w:rsidRPr="0089516C">
        <w:rPr>
          <w:rFonts w:ascii="Times New Roman" w:hAnsi="Times New Roman" w:cs="Times New Roman"/>
        </w:rPr>
        <w:t>Посилання на процедуру закупі</w:t>
      </w:r>
      <w:proofErr w:type="gramStart"/>
      <w:r w:rsidRPr="0089516C">
        <w:rPr>
          <w:rFonts w:ascii="Times New Roman" w:hAnsi="Times New Roman" w:cs="Times New Roman"/>
        </w:rPr>
        <w:t>вл</w:t>
      </w:r>
      <w:proofErr w:type="gramEnd"/>
      <w:r w:rsidRPr="0089516C">
        <w:rPr>
          <w:rFonts w:ascii="Times New Roman" w:hAnsi="Times New Roman" w:cs="Times New Roman"/>
        </w:rPr>
        <w:t>і в електронній системі закупівель</w:t>
      </w:r>
      <w:r w:rsidR="00BC2968" w:rsidRPr="0089516C">
        <w:rPr>
          <w:rFonts w:ascii="Times New Roman" w:hAnsi="Times New Roman" w:cs="Times New Roman"/>
          <w:lang w:val="uk-UA"/>
        </w:rPr>
        <w:t>:</w:t>
      </w:r>
      <w:r w:rsidRPr="0089516C">
        <w:rPr>
          <w:rFonts w:ascii="Times New Roman" w:hAnsi="Times New Roman" w:cs="Times New Roman"/>
        </w:rPr>
        <w:t xml:space="preserve"> </w:t>
      </w:r>
      <w:hyperlink r:id="rId5" w:history="1">
        <w:r w:rsidR="0089516C" w:rsidRPr="0089516C">
          <w:rPr>
            <w:rStyle w:val="a3"/>
            <w:rFonts w:ascii="Times New Roman" w:hAnsi="Times New Roman" w:cs="Times New Roman"/>
            <w:sz w:val="24"/>
          </w:rPr>
          <w:t>https://prozorro.gov.ua/tender/UA-2024-08-01-006770-a</w:t>
        </w:r>
      </w:hyperlink>
      <w:r w:rsidR="0089516C" w:rsidRPr="0089516C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CF2DD5" w:rsidRPr="00670490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11C2"/>
    <w:rsid w:val="0019164D"/>
    <w:rsid w:val="00193F48"/>
    <w:rsid w:val="001A7DCC"/>
    <w:rsid w:val="001E3445"/>
    <w:rsid w:val="002F7D83"/>
    <w:rsid w:val="00335A74"/>
    <w:rsid w:val="00336B7A"/>
    <w:rsid w:val="003436F3"/>
    <w:rsid w:val="0046427B"/>
    <w:rsid w:val="00470D5B"/>
    <w:rsid w:val="00493AD3"/>
    <w:rsid w:val="0059414E"/>
    <w:rsid w:val="005D2AD8"/>
    <w:rsid w:val="00670490"/>
    <w:rsid w:val="00701D1B"/>
    <w:rsid w:val="007B0331"/>
    <w:rsid w:val="007C59F7"/>
    <w:rsid w:val="007F7D9A"/>
    <w:rsid w:val="0089516C"/>
    <w:rsid w:val="008A7E4F"/>
    <w:rsid w:val="00971251"/>
    <w:rsid w:val="00971777"/>
    <w:rsid w:val="00AD1A93"/>
    <w:rsid w:val="00B35464"/>
    <w:rsid w:val="00BC2968"/>
    <w:rsid w:val="00BD587E"/>
    <w:rsid w:val="00C70475"/>
    <w:rsid w:val="00CD47BF"/>
    <w:rsid w:val="00CE4E68"/>
    <w:rsid w:val="00CF2DD5"/>
    <w:rsid w:val="00DA30BD"/>
    <w:rsid w:val="00EE6F7F"/>
    <w:rsid w:val="00F8201E"/>
    <w:rsid w:val="00FC7055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01-00677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7</cp:revision>
  <cp:lastPrinted>2021-01-13T13:10:00Z</cp:lastPrinted>
  <dcterms:created xsi:type="dcterms:W3CDTF">2024-07-25T07:02:00Z</dcterms:created>
  <dcterms:modified xsi:type="dcterms:W3CDTF">2024-08-01T12:15:00Z</dcterms:modified>
</cp:coreProperties>
</file>