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690F3B" w:rsidP="00690F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C026A" w:rsidRPr="00BC02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09130000-9 </w:t>
      </w:r>
      <w:r w:rsidR="006A2BD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C026A" w:rsidRPr="00BC026A">
        <w:rPr>
          <w:rFonts w:ascii="Times New Roman" w:hAnsi="Times New Roman" w:cs="Times New Roman"/>
          <w:b/>
          <w:sz w:val="24"/>
          <w:szCs w:val="24"/>
          <w:lang w:val="uk-UA"/>
        </w:rPr>
        <w:t>Мазут</w:t>
      </w:r>
      <w:r w:rsidR="006A2BD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EB65FC" w:rsidRPr="00690F3B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</w:t>
      </w:r>
      <w:r w:rsidR="005225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РАЕС</w:t>
      </w:r>
      <w:r w:rsidR="00690F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C53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мазут</w:t>
      </w:r>
      <w:r w:rsidR="001B67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</w:t>
      </w:r>
      <w:r w:rsidR="00CC53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М-100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E17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необхідний </w:t>
      </w:r>
      <w:r w:rsidR="001D2ABB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</w:t>
      </w:r>
      <w:r w:rsidR="00405DFF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виготовлення асфальтобетонних сумішей, які необхідні</w:t>
      </w:r>
      <w:r w:rsidR="00405DFF" w:rsidRPr="00A962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5381" w:rsidRPr="00A9625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405DFF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провед</w:t>
      </w:r>
      <w:r w:rsidR="002E17B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ення ремонту покриття автодоріг</w:t>
      </w:r>
      <w:r w:rsidR="00405DFF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 відкриті</w:t>
      </w:r>
      <w:r w:rsidR="0019164D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 </w:t>
      </w:r>
      <w:r w:rsidR="00BC026A" w:rsidRPr="00BC02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09130000-9 </w:t>
      </w:r>
      <w:r w:rsidR="006A2B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BC026A" w:rsidRPr="00BC02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Мазут</w:t>
      </w:r>
      <w:r w:rsidR="006A2B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EB65FC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90F3B" w:rsidRPr="00DD6A07" w:rsidRDefault="00690F3B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90F3B">
        <w:rPr>
          <w:rFonts w:ascii="Times New Roman" w:hAnsi="Times New Roman" w:cs="Times New Roman"/>
          <w:color w:val="000000" w:themeColor="text1"/>
          <w:sz w:val="24"/>
          <w:szCs w:val="24"/>
        </w:rPr>
        <w:t>Посилання на процедуру закупі</w:t>
      </w:r>
      <w:proofErr w:type="gramStart"/>
      <w:r w:rsidRPr="00690F3B"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proofErr w:type="gramEnd"/>
      <w:r w:rsidRPr="00690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в електронній системі закупівель:  </w:t>
      </w:r>
      <w:hyperlink r:id="rId5" w:history="1">
        <w:r w:rsidR="00DD6A07" w:rsidRPr="00A27FA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https://prozorro.gov.ua/tender/UA-2024-07-17-002876-a</w:t>
        </w:r>
      </w:hyperlink>
      <w:r w:rsidR="00DD6A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336B7A" w:rsidRPr="001B6730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1B67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1B67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радіаційної </w:t>
      </w:r>
      <w:r w:rsidRPr="001B6730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551F"/>
    <w:rsid w:val="00050204"/>
    <w:rsid w:val="000B3006"/>
    <w:rsid w:val="000D71E0"/>
    <w:rsid w:val="0019164D"/>
    <w:rsid w:val="00193F48"/>
    <w:rsid w:val="001B6730"/>
    <w:rsid w:val="001D2ABB"/>
    <w:rsid w:val="00231339"/>
    <w:rsid w:val="00290CFC"/>
    <w:rsid w:val="0029596C"/>
    <w:rsid w:val="002E17B4"/>
    <w:rsid w:val="00336B7A"/>
    <w:rsid w:val="00405DFF"/>
    <w:rsid w:val="004166FF"/>
    <w:rsid w:val="00435381"/>
    <w:rsid w:val="00470D5B"/>
    <w:rsid w:val="005225A0"/>
    <w:rsid w:val="00582B0C"/>
    <w:rsid w:val="00591F4B"/>
    <w:rsid w:val="0059364D"/>
    <w:rsid w:val="005D2AD8"/>
    <w:rsid w:val="00631797"/>
    <w:rsid w:val="00690F3B"/>
    <w:rsid w:val="006A2BD3"/>
    <w:rsid w:val="006A7E66"/>
    <w:rsid w:val="007B0331"/>
    <w:rsid w:val="00803CD2"/>
    <w:rsid w:val="00827DAC"/>
    <w:rsid w:val="008925E2"/>
    <w:rsid w:val="008A04F7"/>
    <w:rsid w:val="008C54FA"/>
    <w:rsid w:val="00931F20"/>
    <w:rsid w:val="00971251"/>
    <w:rsid w:val="00A80F3C"/>
    <w:rsid w:val="00A96252"/>
    <w:rsid w:val="00AC3065"/>
    <w:rsid w:val="00AD1A93"/>
    <w:rsid w:val="00BC026A"/>
    <w:rsid w:val="00BE0A66"/>
    <w:rsid w:val="00CA28D2"/>
    <w:rsid w:val="00CC538A"/>
    <w:rsid w:val="00CD79D2"/>
    <w:rsid w:val="00CE4E68"/>
    <w:rsid w:val="00CF2DD5"/>
    <w:rsid w:val="00DA30BD"/>
    <w:rsid w:val="00DD6A07"/>
    <w:rsid w:val="00E44FF3"/>
    <w:rsid w:val="00EB65FC"/>
    <w:rsid w:val="00F41ED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17-00287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ShYI</cp:lastModifiedBy>
  <cp:revision>4</cp:revision>
  <cp:lastPrinted>2021-01-13T13:10:00Z</cp:lastPrinted>
  <dcterms:created xsi:type="dcterms:W3CDTF">2024-06-10T07:29:00Z</dcterms:created>
  <dcterms:modified xsi:type="dcterms:W3CDTF">2024-07-17T08:10:00Z</dcterms:modified>
</cp:coreProperties>
</file>