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8B49AF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772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42130000-9 </w:t>
      </w:r>
      <w:r w:rsidR="00C9663F" w:rsidRPr="00C9663F">
        <w:rPr>
          <w:rFonts w:ascii="Times New Roman" w:hAnsi="Times New Roman" w:cs="Times New Roman"/>
          <w:b/>
          <w:sz w:val="24"/>
          <w:szCs w:val="24"/>
        </w:rPr>
        <w:t>(</w:t>
      </w:r>
      <w:r w:rsidR="00D93FFA">
        <w:rPr>
          <w:rFonts w:ascii="Times New Roman" w:hAnsi="Times New Roman" w:cs="Times New Roman"/>
          <w:b/>
          <w:sz w:val="24"/>
          <w:szCs w:val="24"/>
          <w:lang w:val="uk-UA"/>
        </w:rPr>
        <w:t>Крани кульові</w:t>
      </w:r>
      <w:r w:rsidR="00C9663F" w:rsidRPr="00C9663F">
        <w:rPr>
          <w:rFonts w:ascii="Times New Roman" w:hAnsi="Times New Roman" w:cs="Times New Roman"/>
          <w:b/>
          <w:sz w:val="24"/>
          <w:szCs w:val="24"/>
        </w:rPr>
        <w:t>)</w:t>
      </w:r>
      <w:r w:rsidR="00B959A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F7D46" w:rsidRDefault="00C4251B" w:rsidP="001F7D4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00012D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потреб філії «</w:t>
      </w:r>
      <w:r w:rsidR="00285F00" w:rsidRPr="00285F00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00012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85F00" w:rsidRPr="00285F00">
        <w:rPr>
          <w:rFonts w:ascii="Times New Roman" w:hAnsi="Times New Roman" w:cs="Times New Roman"/>
          <w:sz w:val="24"/>
          <w:szCs w:val="24"/>
          <w:lang w:val="uk-UA"/>
        </w:rPr>
        <w:t xml:space="preserve"> запірною арматурою, для виконання ремонтних робіт на трубопроводах водопостачання, водовідведення та теплопостачання</w:t>
      </w:r>
      <w:r w:rsid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які </w:t>
      </w:r>
      <w:r w:rsidR="008B49AF" w:rsidRPr="008B49AF">
        <w:rPr>
          <w:rFonts w:ascii="Times New Roman" w:hAnsi="Times New Roman" w:cs="Times New Roman"/>
          <w:sz w:val="24"/>
          <w:szCs w:val="24"/>
          <w:lang w:val="uk-UA"/>
        </w:rPr>
        <w:t>підлягають</w:t>
      </w:r>
      <w:r w:rsidR="0047477D">
        <w:rPr>
          <w:rFonts w:ascii="Times New Roman" w:hAnsi="Times New Roman" w:cs="Times New Roman"/>
          <w:sz w:val="24"/>
          <w:szCs w:val="24"/>
          <w:lang w:val="uk-UA"/>
        </w:rPr>
        <w:t xml:space="preserve"> до закупівлі </w:t>
      </w:r>
      <w:r w:rsidR="00F3229F">
        <w:rPr>
          <w:rFonts w:ascii="Times New Roman" w:hAnsi="Times New Roman" w:cs="Times New Roman"/>
          <w:sz w:val="24"/>
          <w:szCs w:val="24"/>
          <w:lang w:val="uk-UA"/>
        </w:rPr>
        <w:t>у 202</w:t>
      </w:r>
      <w:r w:rsidR="001139F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3229F">
        <w:rPr>
          <w:rFonts w:ascii="Times New Roman" w:hAnsi="Times New Roman" w:cs="Times New Roman"/>
          <w:sz w:val="24"/>
          <w:szCs w:val="24"/>
          <w:lang w:val="uk-UA"/>
        </w:rPr>
        <w:t xml:space="preserve"> році </w:t>
      </w:r>
      <w:r w:rsidR="00971251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42130000-9</w:t>
      </w:r>
      <w:r w:rsidR="006146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619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93FFA">
        <w:rPr>
          <w:rFonts w:ascii="Times New Roman" w:hAnsi="Times New Roman" w:cs="Times New Roman"/>
          <w:sz w:val="24"/>
          <w:szCs w:val="24"/>
          <w:lang w:val="uk-UA"/>
        </w:rPr>
        <w:t>Крани кульові</w:t>
      </w:r>
      <w:r w:rsidR="00F8619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F7D46" w:rsidRPr="001F7D4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1C1A" w:rsidRDefault="00A41C1A" w:rsidP="00A41C1A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A41C1A" w:rsidRPr="00CF2DD5" w:rsidRDefault="00B4505F" w:rsidP="00A41C1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6"/>
          <w:szCs w:val="26"/>
          <w:lang w:val="en-US"/>
        </w:rPr>
        <w:fldChar w:fldCharType="begin"/>
      </w:r>
      <w:r w:rsidRPr="00B4505F">
        <w:rPr>
          <w:rFonts w:ascii="Times New Roman" w:hAnsi="Times New Roman"/>
          <w:sz w:val="26"/>
          <w:szCs w:val="26"/>
        </w:rPr>
        <w:instrText xml:space="preserve"> </w:instrText>
      </w:r>
      <w:r>
        <w:rPr>
          <w:rFonts w:ascii="Times New Roman" w:hAnsi="Times New Roman"/>
          <w:sz w:val="26"/>
          <w:szCs w:val="26"/>
          <w:lang w:val="en-US"/>
        </w:rPr>
        <w:instrText>HYPERLINK</w:instrText>
      </w:r>
      <w:r w:rsidRPr="00B4505F">
        <w:rPr>
          <w:rFonts w:ascii="Times New Roman" w:hAnsi="Times New Roman"/>
          <w:sz w:val="26"/>
          <w:szCs w:val="26"/>
        </w:rPr>
        <w:instrText xml:space="preserve"> "</w:instrText>
      </w:r>
      <w:r w:rsidRPr="00B4505F">
        <w:rPr>
          <w:rFonts w:ascii="Times New Roman" w:hAnsi="Times New Roman"/>
          <w:sz w:val="26"/>
          <w:szCs w:val="26"/>
          <w:lang w:val="en-US"/>
        </w:rPr>
        <w:instrText>https</w:instrText>
      </w:r>
      <w:r w:rsidRPr="00B4505F">
        <w:rPr>
          <w:rFonts w:ascii="Times New Roman" w:hAnsi="Times New Roman"/>
          <w:sz w:val="26"/>
          <w:szCs w:val="26"/>
        </w:rPr>
        <w:instrText>://</w:instrText>
      </w:r>
      <w:r w:rsidRPr="00B4505F">
        <w:rPr>
          <w:rFonts w:ascii="Times New Roman" w:hAnsi="Times New Roman"/>
          <w:sz w:val="26"/>
          <w:szCs w:val="26"/>
          <w:lang w:val="en-US"/>
        </w:rPr>
        <w:instrText>prozorro</w:instrText>
      </w:r>
      <w:r w:rsidRPr="00B4505F">
        <w:rPr>
          <w:rFonts w:ascii="Times New Roman" w:hAnsi="Times New Roman"/>
          <w:sz w:val="26"/>
          <w:szCs w:val="26"/>
        </w:rPr>
        <w:instrText>.</w:instrText>
      </w:r>
      <w:r w:rsidRPr="00B4505F">
        <w:rPr>
          <w:rFonts w:ascii="Times New Roman" w:hAnsi="Times New Roman"/>
          <w:sz w:val="26"/>
          <w:szCs w:val="26"/>
          <w:lang w:val="en-US"/>
        </w:rPr>
        <w:instrText>gov</w:instrText>
      </w:r>
      <w:r w:rsidRPr="00B4505F">
        <w:rPr>
          <w:rFonts w:ascii="Times New Roman" w:hAnsi="Times New Roman"/>
          <w:sz w:val="26"/>
          <w:szCs w:val="26"/>
        </w:rPr>
        <w:instrText>.</w:instrText>
      </w:r>
      <w:r w:rsidRPr="00B4505F">
        <w:rPr>
          <w:rFonts w:ascii="Times New Roman" w:hAnsi="Times New Roman"/>
          <w:sz w:val="26"/>
          <w:szCs w:val="26"/>
          <w:lang w:val="en-US"/>
        </w:rPr>
        <w:instrText>ua</w:instrText>
      </w:r>
      <w:r w:rsidRPr="00B4505F">
        <w:rPr>
          <w:rFonts w:ascii="Times New Roman" w:hAnsi="Times New Roman"/>
          <w:sz w:val="26"/>
          <w:szCs w:val="26"/>
        </w:rPr>
        <w:instrText>/</w:instrText>
      </w:r>
      <w:r w:rsidRPr="00B4505F">
        <w:rPr>
          <w:rFonts w:ascii="Times New Roman" w:hAnsi="Times New Roman"/>
          <w:sz w:val="26"/>
          <w:szCs w:val="26"/>
          <w:lang w:val="en-US"/>
        </w:rPr>
        <w:instrText>tender</w:instrText>
      </w:r>
      <w:r w:rsidRPr="00B4505F">
        <w:rPr>
          <w:rFonts w:ascii="Times New Roman" w:hAnsi="Times New Roman"/>
          <w:sz w:val="26"/>
          <w:szCs w:val="26"/>
        </w:rPr>
        <w:instrText>/</w:instrText>
      </w:r>
      <w:r w:rsidRPr="00B4505F">
        <w:rPr>
          <w:rFonts w:ascii="Times New Roman" w:hAnsi="Times New Roman"/>
          <w:sz w:val="26"/>
          <w:szCs w:val="26"/>
          <w:lang w:val="en-US"/>
        </w:rPr>
        <w:instrText>UA</w:instrText>
      </w:r>
      <w:r w:rsidRPr="00B4505F">
        <w:rPr>
          <w:rFonts w:ascii="Times New Roman" w:hAnsi="Times New Roman"/>
          <w:sz w:val="26"/>
          <w:szCs w:val="26"/>
        </w:rPr>
        <w:instrText>-2024-07-03-008504-</w:instrText>
      </w:r>
      <w:r w:rsidRPr="00B4505F">
        <w:rPr>
          <w:rFonts w:ascii="Times New Roman" w:hAnsi="Times New Roman"/>
          <w:sz w:val="26"/>
          <w:szCs w:val="26"/>
          <w:lang w:val="en-US"/>
        </w:rPr>
        <w:instrText>a</w:instrText>
      </w:r>
      <w:r w:rsidRPr="00B4505F">
        <w:rPr>
          <w:rFonts w:ascii="Times New Roman" w:hAnsi="Times New Roman"/>
          <w:sz w:val="26"/>
          <w:szCs w:val="26"/>
        </w:rPr>
        <w:instrText xml:space="preserve">" </w:instrText>
      </w:r>
      <w:r>
        <w:rPr>
          <w:rFonts w:ascii="Times New Roman" w:hAnsi="Times New Roman"/>
          <w:sz w:val="26"/>
          <w:szCs w:val="26"/>
          <w:lang w:val="en-US"/>
        </w:rPr>
        <w:fldChar w:fldCharType="separate"/>
      </w:r>
      <w:r w:rsidRPr="00B66F5D">
        <w:rPr>
          <w:rStyle w:val="a3"/>
          <w:rFonts w:ascii="Times New Roman" w:hAnsi="Times New Roman"/>
          <w:sz w:val="26"/>
          <w:szCs w:val="26"/>
          <w:lang w:val="en-US"/>
        </w:rPr>
        <w:t>https</w:t>
      </w:r>
      <w:r w:rsidRPr="00B66F5D">
        <w:rPr>
          <w:rStyle w:val="a3"/>
          <w:rFonts w:ascii="Times New Roman" w:hAnsi="Times New Roman"/>
          <w:sz w:val="26"/>
          <w:szCs w:val="26"/>
        </w:rPr>
        <w:t>://</w:t>
      </w:r>
      <w:r w:rsidRPr="00B66F5D">
        <w:rPr>
          <w:rStyle w:val="a3"/>
          <w:rFonts w:ascii="Times New Roman" w:hAnsi="Times New Roman"/>
          <w:sz w:val="26"/>
          <w:szCs w:val="26"/>
          <w:lang w:val="en-US"/>
        </w:rPr>
        <w:t>prozorro</w:t>
      </w:r>
      <w:r w:rsidRPr="00B66F5D">
        <w:rPr>
          <w:rStyle w:val="a3"/>
          <w:rFonts w:ascii="Times New Roman" w:hAnsi="Times New Roman"/>
          <w:sz w:val="26"/>
          <w:szCs w:val="26"/>
        </w:rPr>
        <w:t>.</w:t>
      </w:r>
      <w:r w:rsidRPr="00B66F5D">
        <w:rPr>
          <w:rStyle w:val="a3"/>
          <w:rFonts w:ascii="Times New Roman" w:hAnsi="Times New Roman"/>
          <w:sz w:val="26"/>
          <w:szCs w:val="26"/>
          <w:lang w:val="en-US"/>
        </w:rPr>
        <w:t>gov</w:t>
      </w:r>
      <w:r w:rsidRPr="00B66F5D">
        <w:rPr>
          <w:rStyle w:val="a3"/>
          <w:rFonts w:ascii="Times New Roman" w:hAnsi="Times New Roman"/>
          <w:sz w:val="26"/>
          <w:szCs w:val="26"/>
        </w:rPr>
        <w:t>.</w:t>
      </w:r>
      <w:r w:rsidRPr="00B66F5D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B66F5D">
        <w:rPr>
          <w:rStyle w:val="a3"/>
          <w:rFonts w:ascii="Times New Roman" w:hAnsi="Times New Roman"/>
          <w:sz w:val="26"/>
          <w:szCs w:val="26"/>
        </w:rPr>
        <w:t>/</w:t>
      </w:r>
      <w:r w:rsidRPr="00B66F5D">
        <w:rPr>
          <w:rStyle w:val="a3"/>
          <w:rFonts w:ascii="Times New Roman" w:hAnsi="Times New Roman"/>
          <w:sz w:val="26"/>
          <w:szCs w:val="26"/>
          <w:lang w:val="en-US"/>
        </w:rPr>
        <w:t>tender</w:t>
      </w:r>
      <w:r w:rsidRPr="00B66F5D">
        <w:rPr>
          <w:rStyle w:val="a3"/>
          <w:rFonts w:ascii="Times New Roman" w:hAnsi="Times New Roman"/>
          <w:sz w:val="26"/>
          <w:szCs w:val="26"/>
        </w:rPr>
        <w:t>/</w:t>
      </w:r>
      <w:r w:rsidRPr="00B66F5D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B66F5D">
        <w:rPr>
          <w:rStyle w:val="a3"/>
          <w:rFonts w:ascii="Times New Roman" w:hAnsi="Times New Roman"/>
          <w:sz w:val="26"/>
          <w:szCs w:val="26"/>
        </w:rPr>
        <w:t>-2024-07-03-008504-</w:t>
      </w:r>
      <w:r w:rsidRPr="00B66F5D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>
        <w:rPr>
          <w:rFonts w:ascii="Times New Roman" w:hAnsi="Times New Roman"/>
          <w:sz w:val="26"/>
          <w:szCs w:val="26"/>
          <w:lang w:val="en-US"/>
        </w:rPr>
        <w:fldChar w:fldCharType="end"/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встановлені відповідно до вимог і положень нормативних і виробничих документів </w:t>
      </w:r>
      <w:r w:rsidR="00B4231A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B4231A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012D"/>
    <w:rsid w:val="00014025"/>
    <w:rsid w:val="001139F4"/>
    <w:rsid w:val="00185A5C"/>
    <w:rsid w:val="0019164D"/>
    <w:rsid w:val="00193F48"/>
    <w:rsid w:val="001F7D46"/>
    <w:rsid w:val="00285F00"/>
    <w:rsid w:val="003106C6"/>
    <w:rsid w:val="00336B7A"/>
    <w:rsid w:val="0045003E"/>
    <w:rsid w:val="00462866"/>
    <w:rsid w:val="00470D5B"/>
    <w:rsid w:val="0047477D"/>
    <w:rsid w:val="005772AC"/>
    <w:rsid w:val="005D2AD8"/>
    <w:rsid w:val="006146D6"/>
    <w:rsid w:val="007B0331"/>
    <w:rsid w:val="00847D17"/>
    <w:rsid w:val="008B49AF"/>
    <w:rsid w:val="00971251"/>
    <w:rsid w:val="009A5236"/>
    <w:rsid w:val="00A41C1A"/>
    <w:rsid w:val="00A91D87"/>
    <w:rsid w:val="00AD1A93"/>
    <w:rsid w:val="00B4231A"/>
    <w:rsid w:val="00B4505F"/>
    <w:rsid w:val="00B959A6"/>
    <w:rsid w:val="00C1650F"/>
    <w:rsid w:val="00C4251B"/>
    <w:rsid w:val="00C868E8"/>
    <w:rsid w:val="00C9663F"/>
    <w:rsid w:val="00CE4E68"/>
    <w:rsid w:val="00CF2DD5"/>
    <w:rsid w:val="00D93FFA"/>
    <w:rsid w:val="00DA30BD"/>
    <w:rsid w:val="00EA434E"/>
    <w:rsid w:val="00EC2414"/>
    <w:rsid w:val="00ED173A"/>
    <w:rsid w:val="00F3229F"/>
    <w:rsid w:val="00F811E2"/>
    <w:rsid w:val="00F86196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03BB"/>
  <w15:docId w15:val="{A434EB51-40EA-4D38-8C26-933D2A7A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1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</dc:creator>
  <cp:lastModifiedBy>BoIV</cp:lastModifiedBy>
  <cp:revision>3</cp:revision>
  <cp:lastPrinted>2021-01-13T13:10:00Z</cp:lastPrinted>
  <dcterms:created xsi:type="dcterms:W3CDTF">2024-07-03T12:53:00Z</dcterms:created>
  <dcterms:modified xsi:type="dcterms:W3CDTF">2024-07-03T12:54:00Z</dcterms:modified>
</cp:coreProperties>
</file>