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0347E6" w:rsidRDefault="000A3E6C" w:rsidP="0097125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0347E6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0347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4E2FA4" w:rsidRPr="004E2FA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19240000-0 Накриття FME</w:t>
      </w:r>
    </w:p>
    <w:p w:rsidR="00D517D9" w:rsidRDefault="00D517D9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17D5">
        <w:rPr>
          <w:rFonts w:ascii="Times New Roman" w:hAnsi="Times New Roman" w:cs="Times New Roman"/>
          <w:sz w:val="24"/>
          <w:szCs w:val="24"/>
          <w:lang w:val="uk-UA"/>
        </w:rPr>
        <w:t>Згідно вимог "Положення про забезпечення чистоти та попередження потрапляння сторонніх предметів в устаткування та трубопроводи (</w:t>
      </w:r>
      <w:r w:rsidRPr="00D517D9">
        <w:rPr>
          <w:rFonts w:ascii="Times New Roman" w:hAnsi="Times New Roman" w:cs="Times New Roman"/>
          <w:sz w:val="24"/>
          <w:szCs w:val="24"/>
          <w:lang w:val="en-US"/>
        </w:rPr>
        <w:t>FME</w:t>
      </w:r>
      <w:r w:rsidRPr="003917D5">
        <w:rPr>
          <w:rFonts w:ascii="Times New Roman" w:hAnsi="Times New Roman" w:cs="Times New Roman"/>
          <w:sz w:val="24"/>
          <w:szCs w:val="24"/>
          <w:lang w:val="uk-UA"/>
        </w:rPr>
        <w:t xml:space="preserve">)" 102-17-П-ВТС, стандарту "Запобігання потрапляння сторонніх предметів у розущільнене обладнання та трубопроводи АЕС ДП "НАЕК" Енергоатом" СОУ НАЕК 278:2023, для запобігання потрапляння сторонніх предметів в розущільнені порожнини електроустаткування, </w:t>
      </w:r>
      <w:r w:rsidR="0083440D" w:rsidRPr="003917D5">
        <w:rPr>
          <w:rFonts w:ascii="Times New Roman" w:hAnsi="Times New Roman" w:cs="Times New Roman"/>
          <w:sz w:val="24"/>
          <w:szCs w:val="24"/>
          <w:lang w:val="uk-UA"/>
        </w:rPr>
        <w:t>в процесі виконання їх ремонтів</w:t>
      </w:r>
      <w:r w:rsidR="0083440D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Pr="003917D5">
        <w:rPr>
          <w:rFonts w:ascii="Times New Roman" w:hAnsi="Times New Roman" w:cs="Times New Roman"/>
          <w:sz w:val="24"/>
          <w:szCs w:val="24"/>
          <w:lang w:val="uk-UA"/>
        </w:rPr>
        <w:t xml:space="preserve">рийнято рішення </w:t>
      </w:r>
      <w:r w:rsidR="0083440D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Pr="003917D5">
        <w:rPr>
          <w:rFonts w:ascii="Times New Roman" w:hAnsi="Times New Roman" w:cs="Times New Roman"/>
          <w:sz w:val="24"/>
          <w:szCs w:val="24"/>
          <w:lang w:val="uk-UA"/>
        </w:rPr>
        <w:t>ог</w:t>
      </w:r>
      <w:r w:rsidR="0083440D">
        <w:rPr>
          <w:rFonts w:ascii="Times New Roman" w:hAnsi="Times New Roman" w:cs="Times New Roman"/>
          <w:sz w:val="24"/>
          <w:szCs w:val="24"/>
          <w:lang w:val="uk-UA"/>
        </w:rPr>
        <w:t>олошення</w:t>
      </w:r>
      <w:r w:rsidRPr="003917D5">
        <w:rPr>
          <w:rFonts w:ascii="Times New Roman" w:hAnsi="Times New Roman" w:cs="Times New Roman"/>
          <w:sz w:val="24"/>
          <w:szCs w:val="24"/>
          <w:lang w:val="uk-UA"/>
        </w:rPr>
        <w:t xml:space="preserve"> закупівл</w:t>
      </w:r>
      <w:r w:rsidR="0083440D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83440D" w:rsidRPr="003917D5">
        <w:rPr>
          <w:rFonts w:ascii="Times New Roman" w:hAnsi="Times New Roman" w:cs="Times New Roman"/>
          <w:sz w:val="24"/>
          <w:szCs w:val="24"/>
          <w:lang w:val="uk-UA"/>
        </w:rPr>
        <w:t xml:space="preserve">19240000-0 Накриття </w:t>
      </w:r>
      <w:r w:rsidR="0083440D" w:rsidRPr="0083440D">
        <w:rPr>
          <w:rFonts w:ascii="Times New Roman" w:hAnsi="Times New Roman" w:cs="Times New Roman"/>
          <w:sz w:val="24"/>
          <w:szCs w:val="24"/>
          <w:lang w:val="en-US"/>
        </w:rPr>
        <w:t>FME</w:t>
      </w:r>
      <w:r w:rsidR="006B60F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917D5" w:rsidRDefault="003917D5" w:rsidP="003917D5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3917D5" w:rsidRPr="003917D5" w:rsidRDefault="003917D5" w:rsidP="003917D5">
      <w:pPr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" w:history="1">
        <w:r w:rsidRPr="001A7CC9">
          <w:rPr>
            <w:rStyle w:val="a3"/>
            <w:rFonts w:ascii="Times New Roman" w:hAnsi="Times New Roman"/>
            <w:sz w:val="26"/>
            <w:szCs w:val="26"/>
            <w:lang w:val="en-US"/>
          </w:rPr>
          <w:t>https</w:t>
        </w:r>
        <w:r w:rsidRPr="001A7CC9">
          <w:rPr>
            <w:rStyle w:val="a3"/>
            <w:rFonts w:ascii="Times New Roman" w:hAnsi="Times New Roman"/>
            <w:sz w:val="26"/>
            <w:szCs w:val="26"/>
          </w:rPr>
          <w:t>://</w:t>
        </w:r>
        <w:r w:rsidRPr="001A7CC9">
          <w:rPr>
            <w:rStyle w:val="a3"/>
            <w:rFonts w:ascii="Times New Roman" w:hAnsi="Times New Roman"/>
            <w:sz w:val="26"/>
            <w:szCs w:val="26"/>
            <w:lang w:val="en-US"/>
          </w:rPr>
          <w:t>prozorro</w:t>
        </w:r>
        <w:r w:rsidRPr="001A7CC9">
          <w:rPr>
            <w:rStyle w:val="a3"/>
            <w:rFonts w:ascii="Times New Roman" w:hAnsi="Times New Roman"/>
            <w:sz w:val="26"/>
            <w:szCs w:val="26"/>
          </w:rPr>
          <w:t>.</w:t>
        </w:r>
        <w:r w:rsidRPr="001A7CC9">
          <w:rPr>
            <w:rStyle w:val="a3"/>
            <w:rFonts w:ascii="Times New Roman" w:hAnsi="Times New Roman"/>
            <w:sz w:val="26"/>
            <w:szCs w:val="26"/>
            <w:lang w:val="en-US"/>
          </w:rPr>
          <w:t>gov</w:t>
        </w:r>
        <w:r w:rsidRPr="001A7CC9">
          <w:rPr>
            <w:rStyle w:val="a3"/>
            <w:rFonts w:ascii="Times New Roman" w:hAnsi="Times New Roman"/>
            <w:sz w:val="26"/>
            <w:szCs w:val="26"/>
          </w:rPr>
          <w:t>.</w:t>
        </w:r>
        <w:r w:rsidRPr="001A7CC9">
          <w:rPr>
            <w:rStyle w:val="a3"/>
            <w:rFonts w:ascii="Times New Roman" w:hAnsi="Times New Roman"/>
            <w:sz w:val="26"/>
            <w:szCs w:val="26"/>
            <w:lang w:val="en-US"/>
          </w:rPr>
          <w:t>ua</w:t>
        </w:r>
        <w:r w:rsidRPr="001A7CC9">
          <w:rPr>
            <w:rStyle w:val="a3"/>
            <w:rFonts w:ascii="Times New Roman" w:hAnsi="Times New Roman"/>
            <w:sz w:val="26"/>
            <w:szCs w:val="26"/>
          </w:rPr>
          <w:t>/</w:t>
        </w:r>
        <w:r w:rsidRPr="001A7CC9">
          <w:rPr>
            <w:rStyle w:val="a3"/>
            <w:rFonts w:ascii="Times New Roman" w:hAnsi="Times New Roman"/>
            <w:sz w:val="26"/>
            <w:szCs w:val="26"/>
            <w:lang w:val="en-US"/>
          </w:rPr>
          <w:t>tender</w:t>
        </w:r>
        <w:r w:rsidRPr="001A7CC9">
          <w:rPr>
            <w:rStyle w:val="a3"/>
            <w:rFonts w:ascii="Times New Roman" w:hAnsi="Times New Roman"/>
            <w:sz w:val="26"/>
            <w:szCs w:val="26"/>
          </w:rPr>
          <w:t>/</w:t>
        </w:r>
        <w:r w:rsidRPr="001A7CC9">
          <w:rPr>
            <w:rStyle w:val="a3"/>
            <w:rFonts w:ascii="Times New Roman" w:hAnsi="Times New Roman"/>
            <w:sz w:val="26"/>
            <w:szCs w:val="26"/>
            <w:lang w:val="en-US"/>
          </w:rPr>
          <w:t>UA</w:t>
        </w:r>
        <w:r w:rsidRPr="001A7CC9">
          <w:rPr>
            <w:rStyle w:val="a3"/>
            <w:rFonts w:ascii="Times New Roman" w:hAnsi="Times New Roman"/>
            <w:sz w:val="26"/>
            <w:szCs w:val="26"/>
          </w:rPr>
          <w:t>-2024-06-26-008355-</w:t>
        </w:r>
        <w:r w:rsidRPr="001A7CC9">
          <w:rPr>
            <w:rStyle w:val="a3"/>
            <w:rFonts w:ascii="Times New Roman" w:hAnsi="Times New Roman"/>
            <w:sz w:val="26"/>
            <w:szCs w:val="26"/>
            <w:lang w:val="en-US"/>
          </w:rPr>
          <w:t>a</w:t>
        </w:r>
      </w:hyperlink>
      <w:bookmarkStart w:id="0" w:name="_GoBack"/>
      <w:bookmarkEnd w:id="0"/>
    </w:p>
    <w:p w:rsidR="00DE23A0" w:rsidRPr="00056520" w:rsidRDefault="00DE23A0" w:rsidP="00DE2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6520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виробничих документів </w:t>
      </w:r>
      <w:r w:rsidR="00DD10F5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056520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</w:t>
      </w:r>
      <w:r w:rsidR="00DD10F5">
        <w:rPr>
          <w:rFonts w:ascii="Times New Roman" w:hAnsi="Times New Roman" w:cs="Times New Roman"/>
          <w:sz w:val="24"/>
          <w:szCs w:val="24"/>
          <w:lang w:val="uk-UA"/>
        </w:rPr>
        <w:t xml:space="preserve"> філії «</w:t>
      </w:r>
      <w:r w:rsidRPr="00056520">
        <w:rPr>
          <w:rFonts w:ascii="Times New Roman" w:hAnsi="Times New Roman" w:cs="Times New Roman"/>
          <w:sz w:val="24"/>
          <w:szCs w:val="24"/>
          <w:lang w:val="uk-UA"/>
        </w:rPr>
        <w:t xml:space="preserve">ВП «Рівненська АЕС» </w:t>
      </w:r>
    </w:p>
    <w:p w:rsidR="00DA30BD" w:rsidRPr="00056520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6520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A3E6C" w:rsidRPr="00056520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56520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056520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</w:t>
      </w:r>
      <w:r w:rsidR="000A3E6C" w:rsidRPr="00056520">
        <w:rPr>
          <w:rFonts w:ascii="Times New Roman" w:hAnsi="Times New Roman" w:cs="Times New Roman"/>
          <w:sz w:val="24"/>
          <w:szCs w:val="24"/>
          <w:lang w:val="uk-UA"/>
        </w:rPr>
        <w:t>лі</w:t>
      </w:r>
      <w:r w:rsidR="00470D5B" w:rsidRPr="00056520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0A3E6C" w:rsidRPr="0005652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056520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056520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Pr="00056520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 w:rsidRPr="0005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47E6"/>
    <w:rsid w:val="00056520"/>
    <w:rsid w:val="000A3E6C"/>
    <w:rsid w:val="0019164D"/>
    <w:rsid w:val="00193F48"/>
    <w:rsid w:val="00272A96"/>
    <w:rsid w:val="00277844"/>
    <w:rsid w:val="00336B7A"/>
    <w:rsid w:val="003917D5"/>
    <w:rsid w:val="00467E90"/>
    <w:rsid w:val="00470D5B"/>
    <w:rsid w:val="004C22DE"/>
    <w:rsid w:val="004E2FA4"/>
    <w:rsid w:val="005D2AD8"/>
    <w:rsid w:val="006579F7"/>
    <w:rsid w:val="006B60F6"/>
    <w:rsid w:val="006E7A8D"/>
    <w:rsid w:val="007B0331"/>
    <w:rsid w:val="0083440D"/>
    <w:rsid w:val="00971251"/>
    <w:rsid w:val="00974233"/>
    <w:rsid w:val="00982C80"/>
    <w:rsid w:val="00AD1A93"/>
    <w:rsid w:val="00B170A2"/>
    <w:rsid w:val="00B24A69"/>
    <w:rsid w:val="00B57E12"/>
    <w:rsid w:val="00B83D1D"/>
    <w:rsid w:val="00CB6703"/>
    <w:rsid w:val="00CE4E68"/>
    <w:rsid w:val="00CF2DD5"/>
    <w:rsid w:val="00D517D9"/>
    <w:rsid w:val="00DA30BD"/>
    <w:rsid w:val="00DC635C"/>
    <w:rsid w:val="00DD10F5"/>
    <w:rsid w:val="00DE23A0"/>
    <w:rsid w:val="00DF3405"/>
    <w:rsid w:val="00E21F08"/>
    <w:rsid w:val="00E2579E"/>
    <w:rsid w:val="00F5779B"/>
    <w:rsid w:val="00FC7055"/>
    <w:rsid w:val="00FD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2E899"/>
  <w15:docId w15:val="{A75A3760-292D-4B04-9A6D-68A7AB31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17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26-00835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dc:description/>
  <cp:lastModifiedBy>TkaMI</cp:lastModifiedBy>
  <cp:revision>20</cp:revision>
  <cp:lastPrinted>2021-01-13T13:10:00Z</cp:lastPrinted>
  <dcterms:created xsi:type="dcterms:W3CDTF">2023-02-16T07:51:00Z</dcterms:created>
  <dcterms:modified xsi:type="dcterms:W3CDTF">2024-06-26T12:28:00Z</dcterms:modified>
</cp:coreProperties>
</file>