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4A4530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</w:t>
      </w:r>
      <w:r w:rsidR="00864C40">
        <w:rPr>
          <w:rFonts w:ascii="Times New Roman" w:hAnsi="Times New Roman" w:cs="Times New Roman"/>
          <w:b/>
          <w:sz w:val="24"/>
          <w:szCs w:val="24"/>
          <w:lang w:val="uk-UA"/>
        </w:rPr>
        <w:t>ної вартості предмета закупівлі</w:t>
      </w: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45B2">
        <w:rPr>
          <w:rFonts w:ascii="Times New Roman" w:hAnsi="Times New Roman" w:cs="Times New Roman"/>
          <w:b/>
          <w:sz w:val="24"/>
          <w:szCs w:val="24"/>
          <w:lang w:val="uk-UA"/>
        </w:rPr>
        <w:t>3162</w:t>
      </w:r>
      <w:r w:rsidR="004A4530" w:rsidRPr="004A4530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E45B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4A4530" w:rsidRPr="004A45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E45B2">
        <w:rPr>
          <w:rFonts w:ascii="Times New Roman" w:hAnsi="Times New Roman" w:cs="Times New Roman"/>
          <w:b/>
          <w:sz w:val="24"/>
          <w:szCs w:val="24"/>
          <w:lang w:val="uk-UA"/>
        </w:rPr>
        <w:t>Прилади звукової та візуальної сигналізації</w:t>
      </w:r>
      <w:r w:rsidR="004A4530" w:rsidRPr="004A453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D17744" w:rsidRDefault="00436AEA" w:rsidP="003954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Для </w:t>
      </w:r>
      <w:r w:rsidRPr="00E90E03">
        <w:rPr>
          <w:rFonts w:ascii="Times New Roman" w:hAnsi="Times New Roman"/>
          <w:sz w:val="24"/>
          <w:szCs w:val="24"/>
          <w:lang w:val="uk-UA" w:eastAsia="uk-UA"/>
        </w:rPr>
        <w:t>виконання заходу</w:t>
      </w:r>
      <w:r w:rsidR="002A2A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0E03">
        <w:rPr>
          <w:rFonts w:ascii="Times New Roman" w:hAnsi="Times New Roman"/>
          <w:sz w:val="24"/>
          <w:szCs w:val="24"/>
          <w:lang w:val="uk-UA" w:eastAsia="uk-UA"/>
        </w:rPr>
        <w:t>К(з)ПБ-17105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90E03">
        <w:rPr>
          <w:rFonts w:ascii="Times New Roman" w:hAnsi="Times New Roman"/>
          <w:sz w:val="24"/>
          <w:szCs w:val="24"/>
          <w:lang w:val="uk-UA" w:eastAsia="uk-UA"/>
        </w:rPr>
        <w:t xml:space="preserve">«Модернізація системи автоматичної пожежної сигналізації приміщень РВ, ДВ, ЕЕТП, МЗ, СК» для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допоміжних будівель </w:t>
      </w:r>
      <w:r w:rsidRPr="00E90E03">
        <w:rPr>
          <w:rFonts w:ascii="Times New Roman" w:hAnsi="Times New Roman"/>
          <w:sz w:val="24"/>
          <w:szCs w:val="24"/>
          <w:lang w:val="uk-UA" w:eastAsia="uk-UA"/>
        </w:rPr>
        <w:t>енергоблоку № 4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E90E03">
        <w:rPr>
          <w:rFonts w:ascii="Times New Roman" w:hAnsi="Times New Roman"/>
          <w:sz w:val="24"/>
          <w:szCs w:val="24"/>
          <w:lang w:val="uk-UA" w:eastAsia="uk-UA"/>
        </w:rPr>
        <w:t xml:space="preserve">необхідна закупівля </w:t>
      </w:r>
      <w:r>
        <w:rPr>
          <w:rFonts w:ascii="Times New Roman" w:hAnsi="Times New Roman"/>
          <w:sz w:val="24"/>
          <w:szCs w:val="24"/>
          <w:lang w:val="uk-UA" w:eastAsia="uk-UA"/>
        </w:rPr>
        <w:t>додаткового обладнання згідно проєкту № РВН-484-ЗП для</w:t>
      </w:r>
      <w:r w:rsidR="004A4530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3954D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4A4530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4DF" w:rsidRPr="004A453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A4C62" w:rsidRPr="004A4530">
        <w:rPr>
          <w:rFonts w:ascii="Times New Roman" w:hAnsi="Times New Roman" w:cs="Times New Roman"/>
          <w:sz w:val="24"/>
          <w:szCs w:val="24"/>
          <w:lang w:val="uk-UA"/>
        </w:rPr>
        <w:t>голошені відкриті торги</w:t>
      </w:r>
      <w:r w:rsidR="003954D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CA4C62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17744">
        <w:rPr>
          <w:rFonts w:ascii="Times New Roman" w:hAnsi="Times New Roman" w:cs="Times New Roman"/>
          <w:b/>
          <w:sz w:val="24"/>
          <w:szCs w:val="24"/>
          <w:lang w:val="uk-UA"/>
        </w:rPr>
        <w:t>3162</w:t>
      </w:r>
      <w:r w:rsidR="00D17744" w:rsidRPr="004A4530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1774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17744" w:rsidRPr="004A45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17744">
        <w:rPr>
          <w:rFonts w:ascii="Times New Roman" w:hAnsi="Times New Roman" w:cs="Times New Roman"/>
          <w:b/>
          <w:sz w:val="24"/>
          <w:szCs w:val="24"/>
          <w:lang w:val="uk-UA"/>
        </w:rPr>
        <w:t>Прилади звукової та візуальної сигналізації</w:t>
      </w:r>
      <w:r w:rsidR="00D17744" w:rsidRPr="004A453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3954D5" w:rsidRDefault="003954D5" w:rsidP="003954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6AEA" w:rsidRDefault="003954D5" w:rsidP="003954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54D5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Pr="003954D5">
        <w:t xml:space="preserve"> </w:t>
      </w:r>
      <w:hyperlink r:id="rId4" w:history="1">
        <w:r w:rsidRPr="003954D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https://prozorro.gov.ua/tender/UA-2024-06-26-004829-a</w:t>
        </w:r>
      </w:hyperlink>
      <w:r w:rsidRPr="003954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54D5" w:rsidRPr="003954D5" w:rsidRDefault="003954D5" w:rsidP="003954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027" w:rsidRDefault="00FF4027" w:rsidP="00395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3E14A4" w:rsidRPr="004A45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954D5" w:rsidRPr="004A4530" w:rsidRDefault="003954D5" w:rsidP="00395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F4027" w:rsidRPr="004A4530" w:rsidRDefault="00FF4027" w:rsidP="00395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4A4530" w:rsidRDefault="00FF40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027" w:rsidRPr="004A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837"/>
    <w:rsid w:val="000C6241"/>
    <w:rsid w:val="0017260C"/>
    <w:rsid w:val="001839BA"/>
    <w:rsid w:val="0019315E"/>
    <w:rsid w:val="001D4E26"/>
    <w:rsid w:val="001E45B2"/>
    <w:rsid w:val="002A1317"/>
    <w:rsid w:val="002A2ADA"/>
    <w:rsid w:val="002D1D43"/>
    <w:rsid w:val="00313558"/>
    <w:rsid w:val="00356743"/>
    <w:rsid w:val="003603CB"/>
    <w:rsid w:val="00375EE9"/>
    <w:rsid w:val="00391B86"/>
    <w:rsid w:val="003954D5"/>
    <w:rsid w:val="003E14A4"/>
    <w:rsid w:val="00406393"/>
    <w:rsid w:val="00436AEA"/>
    <w:rsid w:val="0046579F"/>
    <w:rsid w:val="004A4530"/>
    <w:rsid w:val="004C7625"/>
    <w:rsid w:val="00523D3C"/>
    <w:rsid w:val="00550C1E"/>
    <w:rsid w:val="00596C70"/>
    <w:rsid w:val="005D7401"/>
    <w:rsid w:val="00616DB1"/>
    <w:rsid w:val="0063360C"/>
    <w:rsid w:val="00641056"/>
    <w:rsid w:val="00643857"/>
    <w:rsid w:val="006A6C0D"/>
    <w:rsid w:val="00707CE1"/>
    <w:rsid w:val="00721C1A"/>
    <w:rsid w:val="007374EB"/>
    <w:rsid w:val="007B3E42"/>
    <w:rsid w:val="00801C36"/>
    <w:rsid w:val="00864C40"/>
    <w:rsid w:val="00875916"/>
    <w:rsid w:val="00895936"/>
    <w:rsid w:val="008B273F"/>
    <w:rsid w:val="008B3FBB"/>
    <w:rsid w:val="009B1B24"/>
    <w:rsid w:val="009D6BCE"/>
    <w:rsid w:val="00A02697"/>
    <w:rsid w:val="00A154DF"/>
    <w:rsid w:val="00A1636A"/>
    <w:rsid w:val="00A16683"/>
    <w:rsid w:val="00A26138"/>
    <w:rsid w:val="00A635AC"/>
    <w:rsid w:val="00AB29AE"/>
    <w:rsid w:val="00AC22C6"/>
    <w:rsid w:val="00B761E6"/>
    <w:rsid w:val="00B83731"/>
    <w:rsid w:val="00BB15CC"/>
    <w:rsid w:val="00C07AA2"/>
    <w:rsid w:val="00C272CD"/>
    <w:rsid w:val="00C60451"/>
    <w:rsid w:val="00C62E62"/>
    <w:rsid w:val="00C744AC"/>
    <w:rsid w:val="00C839D8"/>
    <w:rsid w:val="00CA4C62"/>
    <w:rsid w:val="00CA6D09"/>
    <w:rsid w:val="00CC4DF2"/>
    <w:rsid w:val="00CD5B8B"/>
    <w:rsid w:val="00D17744"/>
    <w:rsid w:val="00D278BC"/>
    <w:rsid w:val="00D3127C"/>
    <w:rsid w:val="00D52F42"/>
    <w:rsid w:val="00DB5705"/>
    <w:rsid w:val="00E512A5"/>
    <w:rsid w:val="00E5244A"/>
    <w:rsid w:val="00EC45EE"/>
    <w:rsid w:val="00F73DFC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DA47"/>
  <w15:docId w15:val="{92DD1420-1A00-469B-B6DF-8370FDC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395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482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7</cp:revision>
  <dcterms:created xsi:type="dcterms:W3CDTF">2024-05-08T13:05:00Z</dcterms:created>
  <dcterms:modified xsi:type="dcterms:W3CDTF">2024-06-26T09:23:00Z</dcterms:modified>
</cp:coreProperties>
</file>