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AB1D48" w:rsidRDefault="00971251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1D4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5C4AEC" w:rsidRPr="005C4AEC">
        <w:rPr>
          <w:rFonts w:ascii="Times New Roman" w:hAnsi="Times New Roman" w:cs="Times New Roman"/>
          <w:b/>
          <w:sz w:val="24"/>
          <w:szCs w:val="24"/>
          <w:lang w:val="uk-UA"/>
        </w:rPr>
        <w:t>31210000-1 (</w:t>
      </w:r>
      <w:r w:rsidR="00A96131">
        <w:rPr>
          <w:rFonts w:ascii="Times New Roman" w:hAnsi="Times New Roman" w:cs="Times New Roman"/>
          <w:b/>
          <w:sz w:val="24"/>
          <w:szCs w:val="24"/>
          <w:lang w:val="uk-UA"/>
        </w:rPr>
        <w:t>Шафи</w:t>
      </w:r>
      <w:r w:rsidR="005C4AEC" w:rsidRPr="005C4AEC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="00470D5B" w:rsidRPr="00AB1D4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971251" w:rsidRDefault="00A961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6131">
        <w:rPr>
          <w:rFonts w:ascii="Times New Roman" w:hAnsi="Times New Roman" w:cs="Times New Roman"/>
          <w:sz w:val="24"/>
          <w:szCs w:val="24"/>
          <w:lang w:val="uk-UA"/>
        </w:rPr>
        <w:t xml:space="preserve">З метою забезпечення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потреби філії "ВП РАЕС" у шафах </w:t>
      </w:r>
      <w:r w:rsidRPr="00A96131">
        <w:rPr>
          <w:rFonts w:ascii="Times New Roman" w:hAnsi="Times New Roman" w:cs="Times New Roman"/>
          <w:sz w:val="24"/>
          <w:szCs w:val="24"/>
          <w:lang w:val="uk-UA"/>
        </w:rPr>
        <w:t>для виконання заходу 37106 КзПБ "Оснащення стаціонарними неавтоматичними установками газового пожежогасіння приміщень АЕС, що містять електротехнічне та електронне обладнання"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 ППР-2024 енергоблоку № 2</w:t>
      </w:r>
      <w:r w:rsidR="008342C8" w:rsidRPr="008342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1251" w:rsidRPr="00AB1D48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 w:rsidRPr="00AB1D48">
        <w:rPr>
          <w:rFonts w:ascii="Times New Roman" w:hAnsi="Times New Roman" w:cs="Times New Roman"/>
          <w:sz w:val="24"/>
          <w:szCs w:val="24"/>
          <w:lang w:val="uk-UA"/>
        </w:rPr>
        <w:t>ено відкриті</w:t>
      </w:r>
      <w:r w:rsidR="0019164D"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 торги</w:t>
      </w:r>
      <w:r w:rsidR="00336B7A"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 на закупівлю: </w:t>
      </w:r>
      <w:r w:rsidR="005C4AEC" w:rsidRPr="005C4AEC">
        <w:rPr>
          <w:rFonts w:ascii="Times New Roman" w:hAnsi="Times New Roman" w:cs="Times New Roman"/>
          <w:sz w:val="24"/>
          <w:szCs w:val="24"/>
          <w:lang w:val="uk-UA"/>
        </w:rPr>
        <w:t>31210000-1 (</w:t>
      </w:r>
      <w:r>
        <w:rPr>
          <w:rFonts w:ascii="Times New Roman" w:hAnsi="Times New Roman" w:cs="Times New Roman"/>
          <w:sz w:val="24"/>
          <w:szCs w:val="24"/>
          <w:lang w:val="uk-UA"/>
        </w:rPr>
        <w:t>Шафи</w:t>
      </w:r>
      <w:r w:rsidR="005C4AEC" w:rsidRPr="005C4AEC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336B7A" w:rsidRPr="00AB1D4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348B9" w:rsidRPr="001348B9" w:rsidRDefault="001348B9" w:rsidP="001348B9">
      <w:pPr>
        <w:spacing w:after="16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1348B9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Посилання на процедуру закупівлі в електронній системі закупівель </w:t>
      </w:r>
    </w:p>
    <w:p w:rsidR="001348B9" w:rsidRPr="001348B9" w:rsidRDefault="001348B9" w:rsidP="001348B9">
      <w:pPr>
        <w:spacing w:after="16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hyperlink r:id="rId5" w:history="1">
        <w:r w:rsidRPr="001348B9">
          <w:rPr>
            <w:rFonts w:ascii="Times New Roman" w:eastAsia="Calibri" w:hAnsi="Times New Roman" w:cs="Times New Roman"/>
            <w:color w:val="0563C1"/>
            <w:sz w:val="26"/>
            <w:szCs w:val="26"/>
            <w:u w:val="single"/>
            <w:lang w:val="uk-UA"/>
          </w:rPr>
          <w:t>https://prozorro.gov.ua/tender/</w:t>
        </w:r>
        <w:r w:rsidRPr="001348B9">
          <w:rPr>
            <w:rFonts w:ascii="Times New Roman" w:eastAsia="Calibri" w:hAnsi="Times New Roman" w:cs="Times New Roman"/>
            <w:color w:val="0563C1"/>
            <w:sz w:val="26"/>
            <w:szCs w:val="26"/>
            <w:u w:val="single"/>
            <w:lang w:val="uk-UA"/>
          </w:rPr>
          <w:t>UA-2024-06-12-009834-a</w:t>
        </w:r>
      </w:hyperlink>
      <w:bookmarkStart w:id="0" w:name="_GoBack"/>
      <w:bookmarkEnd w:id="0"/>
      <w:r w:rsidRPr="001348B9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. </w:t>
      </w:r>
    </w:p>
    <w:p w:rsidR="001348B9" w:rsidRPr="00AB1D48" w:rsidRDefault="001348B9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6B7A" w:rsidRPr="00AB1D48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2A0995">
        <w:rPr>
          <w:rFonts w:ascii="Times New Roman" w:hAnsi="Times New Roman" w:cs="Times New Roman"/>
          <w:sz w:val="24"/>
          <w:szCs w:val="24"/>
          <w:lang w:val="uk-UA"/>
        </w:rPr>
        <w:t>АТ</w:t>
      </w:r>
      <w:r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 w:rsidR="002A0995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AB1D48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визначена в порядку, передбаченому виробничими та організаційно-розпорядчими документами </w:t>
      </w:r>
      <w:r w:rsidR="007C5FB7" w:rsidRPr="00AB1D48">
        <w:rPr>
          <w:rFonts w:ascii="Times New Roman" w:hAnsi="Times New Roman" w:cs="Times New Roman"/>
          <w:sz w:val="24"/>
          <w:szCs w:val="24"/>
          <w:lang w:val="uk-UA"/>
        </w:rPr>
        <w:t>Замовника з урахуванням затвердж</w:t>
      </w:r>
      <w:r w:rsidRPr="00AB1D48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AB1D48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</w:t>
      </w:r>
      <w:r w:rsidR="007C5FB7"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 державну політику у сфері публі</w:t>
      </w:r>
      <w:r w:rsidR="00470D5B" w:rsidRPr="00AB1D48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7C5FB7" w:rsidRPr="00AB1D48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куваної 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25ED"/>
    <w:rsid w:val="00014025"/>
    <w:rsid w:val="001348B9"/>
    <w:rsid w:val="0019164D"/>
    <w:rsid w:val="00193F48"/>
    <w:rsid w:val="002A0995"/>
    <w:rsid w:val="00336B7A"/>
    <w:rsid w:val="003E3B31"/>
    <w:rsid w:val="00435113"/>
    <w:rsid w:val="00470D5B"/>
    <w:rsid w:val="005C4AEC"/>
    <w:rsid w:val="005D2AD8"/>
    <w:rsid w:val="007607F9"/>
    <w:rsid w:val="007B0331"/>
    <w:rsid w:val="007C5FB7"/>
    <w:rsid w:val="008342C8"/>
    <w:rsid w:val="00971251"/>
    <w:rsid w:val="00A255DA"/>
    <w:rsid w:val="00A96131"/>
    <w:rsid w:val="00AA4A6A"/>
    <w:rsid w:val="00AB1D48"/>
    <w:rsid w:val="00AD1A93"/>
    <w:rsid w:val="00B40374"/>
    <w:rsid w:val="00B95816"/>
    <w:rsid w:val="00C55935"/>
    <w:rsid w:val="00CE11FC"/>
    <w:rsid w:val="00CE4E68"/>
    <w:rsid w:val="00CF2DD5"/>
    <w:rsid w:val="00DA30BD"/>
    <w:rsid w:val="00E96824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48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48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838</Words>
  <Characters>479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ChuLP</cp:lastModifiedBy>
  <cp:revision>2</cp:revision>
  <cp:lastPrinted>2021-01-13T13:10:00Z</cp:lastPrinted>
  <dcterms:created xsi:type="dcterms:W3CDTF">2024-06-12T12:40:00Z</dcterms:created>
  <dcterms:modified xsi:type="dcterms:W3CDTF">2024-06-12T12:40:00Z</dcterms:modified>
</cp:coreProperties>
</file>