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4458D1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58D1"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F2A69" w:rsidRPr="004458D1">
        <w:rPr>
          <w:rFonts w:ascii="Times New Roman" w:hAnsi="Times New Roman" w:cs="Times New Roman"/>
          <w:b/>
          <w:sz w:val="24"/>
          <w:szCs w:val="24"/>
        </w:rPr>
        <w:t>3</w:t>
      </w:r>
      <w:r w:rsidR="006D4DCF" w:rsidRPr="004458D1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553B5F" w:rsidRPr="004458D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6D4DCF" w:rsidRPr="004458D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CE1EEA" w:rsidRPr="004458D1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6D4DCF" w:rsidRPr="004458D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CE1EEA" w:rsidRPr="004458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458D1" w:rsidRPr="004458D1">
        <w:rPr>
          <w:rFonts w:ascii="Times New Roman" w:hAnsi="Times New Roman" w:cs="Times New Roman"/>
          <w:b/>
          <w:sz w:val="24"/>
          <w:szCs w:val="24"/>
        </w:rPr>
        <w:t>(</w:t>
      </w:r>
      <w:r w:rsidR="004458D1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6D4DCF" w:rsidRPr="004458D1">
        <w:rPr>
          <w:rFonts w:ascii="Times New Roman" w:hAnsi="Times New Roman" w:cs="Times New Roman"/>
          <w:b/>
          <w:sz w:val="24"/>
          <w:szCs w:val="24"/>
          <w:lang w:val="uk-UA"/>
        </w:rPr>
        <w:t>аги аналітичні</w:t>
      </w:r>
      <w:r w:rsidR="004458D1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9B1B24" w:rsidRDefault="006D4DCF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4DCF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о</w:t>
      </w:r>
      <w:r w:rsidR="00DE6E97">
        <w:rPr>
          <w:rFonts w:ascii="Times New Roman" w:hAnsi="Times New Roman" w:cs="Times New Roman"/>
          <w:sz w:val="24"/>
          <w:szCs w:val="24"/>
          <w:lang w:val="uk-UA"/>
        </w:rPr>
        <w:t>бладнанням для додаткової лабора</w:t>
      </w:r>
      <w:r w:rsidRPr="006D4DCF">
        <w:rPr>
          <w:rFonts w:ascii="Times New Roman" w:hAnsi="Times New Roman" w:cs="Times New Roman"/>
          <w:sz w:val="24"/>
          <w:szCs w:val="24"/>
          <w:lang w:val="uk-UA"/>
        </w:rPr>
        <w:t>торії по приготуванню реактивів</w:t>
      </w:r>
      <w:r w:rsidR="0094140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4DCF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831</w:t>
      </w:r>
      <w:r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6E97">
        <w:rPr>
          <w:rFonts w:ascii="Times New Roman" w:hAnsi="Times New Roman" w:cs="Times New Roman"/>
          <w:sz w:val="24"/>
          <w:szCs w:val="24"/>
          <w:lang w:val="uk-UA"/>
        </w:rPr>
        <w:t>(В</w:t>
      </w:r>
      <w:r>
        <w:rPr>
          <w:rFonts w:ascii="Times New Roman" w:hAnsi="Times New Roman" w:cs="Times New Roman"/>
          <w:sz w:val="24"/>
          <w:szCs w:val="24"/>
          <w:lang w:val="uk-UA"/>
        </w:rPr>
        <w:t>аги аналітичні</w:t>
      </w:r>
      <w:r w:rsidR="00DE6E9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972A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55C1" w:rsidRPr="00941404" w:rsidRDefault="007255C1" w:rsidP="007255C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>
        <w:rPr>
          <w:rFonts w:ascii="Calibri" w:eastAsia="Calibri" w:hAnsi="Calibri" w:cs="Times New Roman"/>
          <w:lang w:val="uk-UA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4"/>
            <w:lang w:val="uk-UA"/>
          </w:rPr>
          <w:t>https://prozorro.gov.ua/tender/</w:t>
        </w:r>
        <w:r w:rsidRPr="007255C1">
          <w:rPr>
            <w:rStyle w:val="a3"/>
            <w:rFonts w:ascii="Times New Roman" w:eastAsia="Calibri" w:hAnsi="Times New Roman"/>
            <w:sz w:val="24"/>
            <w:lang w:val="uk-UA"/>
          </w:rPr>
          <w:t>UA-2024-05-29-004377-a</w:t>
        </w:r>
      </w:hyperlink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D7A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A3E" w:rsidRPr="0000394C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BA296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340179"/>
    <w:rsid w:val="00356743"/>
    <w:rsid w:val="00375EE9"/>
    <w:rsid w:val="004458D1"/>
    <w:rsid w:val="004C7625"/>
    <w:rsid w:val="0051370B"/>
    <w:rsid w:val="00523D3C"/>
    <w:rsid w:val="00553B5F"/>
    <w:rsid w:val="00596C70"/>
    <w:rsid w:val="005D7401"/>
    <w:rsid w:val="00616DB1"/>
    <w:rsid w:val="00641056"/>
    <w:rsid w:val="00687DFB"/>
    <w:rsid w:val="006A6C0D"/>
    <w:rsid w:val="006D4DCF"/>
    <w:rsid w:val="006E3272"/>
    <w:rsid w:val="00707CE1"/>
    <w:rsid w:val="00723AD6"/>
    <w:rsid w:val="007255C1"/>
    <w:rsid w:val="00785D72"/>
    <w:rsid w:val="007972A3"/>
    <w:rsid w:val="007E52DF"/>
    <w:rsid w:val="00801C36"/>
    <w:rsid w:val="0082161B"/>
    <w:rsid w:val="00822F19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E09A3"/>
    <w:rsid w:val="00DE6E97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7255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725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5-00521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13</cp:revision>
  <dcterms:created xsi:type="dcterms:W3CDTF">2024-02-14T13:15:00Z</dcterms:created>
  <dcterms:modified xsi:type="dcterms:W3CDTF">2024-05-29T09:03:00Z</dcterms:modified>
</cp:coreProperties>
</file>