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785D72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FF2A69" w:rsidRPr="00FF2A69">
        <w:rPr>
          <w:rFonts w:ascii="Times New Roman" w:hAnsi="Times New Roman" w:cs="Times New Roman"/>
          <w:sz w:val="24"/>
          <w:szCs w:val="24"/>
        </w:rPr>
        <w:t>3</w:t>
      </w:r>
      <w:r w:rsidR="00553B5F">
        <w:rPr>
          <w:rFonts w:ascii="Times New Roman" w:hAnsi="Times New Roman" w:cs="Times New Roman"/>
          <w:sz w:val="24"/>
          <w:szCs w:val="24"/>
          <w:lang w:val="uk-UA"/>
        </w:rPr>
        <w:t>023</w:t>
      </w:r>
      <w:r w:rsidR="00CE1EEA" w:rsidRPr="00CE1EEA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553B5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CE1EEA" w:rsidRPr="00CE1E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3B5F">
        <w:rPr>
          <w:rFonts w:ascii="Times New Roman" w:hAnsi="Times New Roman" w:cs="Times New Roman"/>
          <w:sz w:val="24"/>
          <w:szCs w:val="24"/>
          <w:lang w:val="uk-UA"/>
        </w:rPr>
        <w:t>комп′ютерне обладнання</w:t>
      </w:r>
    </w:p>
    <w:p w:rsidR="009B1B24" w:rsidRDefault="00870C06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0C06">
        <w:rPr>
          <w:rFonts w:ascii="Times New Roman" w:hAnsi="Times New Roman" w:cs="Times New Roman"/>
          <w:sz w:val="24"/>
          <w:szCs w:val="24"/>
          <w:lang w:val="uk-UA"/>
        </w:rPr>
        <w:t>З метою</w:t>
      </w:r>
      <w:r w:rsidR="00553B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3B5F" w:rsidRPr="00553B5F">
        <w:rPr>
          <w:rFonts w:ascii="Times New Roman" w:hAnsi="Times New Roman" w:cs="Times New Roman"/>
          <w:sz w:val="24"/>
          <w:szCs w:val="24"/>
          <w:lang w:val="uk-UA"/>
        </w:rPr>
        <w:t>забезпечення друкуючою технікою працівників філії підрозділів РАЕС</w:t>
      </w:r>
      <w:r w:rsidR="00941404" w:rsidRPr="0094140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B1B24" w:rsidRPr="00941404">
        <w:rPr>
          <w:rFonts w:ascii="Times New Roman" w:hAnsi="Times New Roman" w:cs="Times New Roman"/>
          <w:sz w:val="24"/>
          <w:szCs w:val="24"/>
          <w:lang w:val="uk-UA"/>
        </w:rPr>
        <w:t>оголошен</w:t>
      </w:r>
      <w:r w:rsidR="00FC4488" w:rsidRPr="0094140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B1B24" w:rsidRPr="009414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4488" w:rsidRPr="00941404">
        <w:rPr>
          <w:rFonts w:ascii="Times New Roman" w:hAnsi="Times New Roman" w:cs="Times New Roman"/>
          <w:sz w:val="24"/>
          <w:szCs w:val="24"/>
          <w:lang w:val="uk-UA"/>
        </w:rPr>
        <w:t>відкриті торги:</w:t>
      </w:r>
      <w:r w:rsidR="009B1B24" w:rsidRPr="009414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3B5F" w:rsidRPr="00553B5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553B5F">
        <w:rPr>
          <w:rFonts w:ascii="Times New Roman" w:hAnsi="Times New Roman" w:cs="Times New Roman"/>
          <w:sz w:val="24"/>
          <w:szCs w:val="24"/>
          <w:lang w:val="uk-UA"/>
        </w:rPr>
        <w:t>023</w:t>
      </w:r>
      <w:r w:rsidR="00553B5F" w:rsidRPr="00CE1EEA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553B5F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53B5F" w:rsidRPr="00CE1E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3B5F">
        <w:rPr>
          <w:rFonts w:ascii="Times New Roman" w:hAnsi="Times New Roman" w:cs="Times New Roman"/>
          <w:sz w:val="24"/>
          <w:szCs w:val="24"/>
          <w:lang w:val="uk-UA"/>
        </w:rPr>
        <w:t>комп′ютерне обладнання</w:t>
      </w:r>
    </w:p>
    <w:p w:rsidR="000116EB" w:rsidRDefault="000116EB" w:rsidP="000116E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bookmarkEnd w:id="0"/>
    <w:p w:rsidR="000116EB" w:rsidRPr="00941404" w:rsidRDefault="00ED7B6A" w:rsidP="000116E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6"/>
          <w:szCs w:val="26"/>
          <w:lang w:val="en-US"/>
        </w:rPr>
        <w:fldChar w:fldCharType="begin"/>
      </w:r>
      <w:r w:rsidRPr="00ED7B6A">
        <w:rPr>
          <w:rFonts w:ascii="Times New Roman" w:hAnsi="Times New Roman"/>
          <w:sz w:val="26"/>
          <w:szCs w:val="26"/>
        </w:rPr>
        <w:instrText xml:space="preserve"> </w:instrText>
      </w:r>
      <w:r>
        <w:rPr>
          <w:rFonts w:ascii="Times New Roman" w:hAnsi="Times New Roman"/>
          <w:sz w:val="26"/>
          <w:szCs w:val="26"/>
          <w:lang w:val="en-US"/>
        </w:rPr>
        <w:instrText>HYPERLINK</w:instrText>
      </w:r>
      <w:r w:rsidRPr="00ED7B6A">
        <w:rPr>
          <w:rFonts w:ascii="Times New Roman" w:hAnsi="Times New Roman"/>
          <w:sz w:val="26"/>
          <w:szCs w:val="26"/>
        </w:rPr>
        <w:instrText xml:space="preserve"> "</w:instrText>
      </w:r>
      <w:r w:rsidRPr="00ED7B6A">
        <w:rPr>
          <w:rFonts w:ascii="Times New Roman" w:hAnsi="Times New Roman"/>
          <w:sz w:val="26"/>
          <w:szCs w:val="26"/>
          <w:lang w:val="en-US"/>
        </w:rPr>
        <w:instrText>https</w:instrText>
      </w:r>
      <w:r w:rsidRPr="00ED7B6A">
        <w:rPr>
          <w:rFonts w:ascii="Times New Roman" w:hAnsi="Times New Roman"/>
          <w:sz w:val="26"/>
          <w:szCs w:val="26"/>
        </w:rPr>
        <w:instrText>://</w:instrText>
      </w:r>
      <w:r w:rsidRPr="00ED7B6A">
        <w:rPr>
          <w:rFonts w:ascii="Times New Roman" w:hAnsi="Times New Roman"/>
          <w:sz w:val="26"/>
          <w:szCs w:val="26"/>
          <w:lang w:val="en-US"/>
        </w:rPr>
        <w:instrText>prozorro</w:instrText>
      </w:r>
      <w:r w:rsidRPr="00ED7B6A">
        <w:rPr>
          <w:rFonts w:ascii="Times New Roman" w:hAnsi="Times New Roman"/>
          <w:sz w:val="26"/>
          <w:szCs w:val="26"/>
        </w:rPr>
        <w:instrText>.</w:instrText>
      </w:r>
      <w:r w:rsidRPr="00ED7B6A">
        <w:rPr>
          <w:rFonts w:ascii="Times New Roman" w:hAnsi="Times New Roman"/>
          <w:sz w:val="26"/>
          <w:szCs w:val="26"/>
          <w:lang w:val="en-US"/>
        </w:rPr>
        <w:instrText>gov</w:instrText>
      </w:r>
      <w:r w:rsidRPr="00ED7B6A">
        <w:rPr>
          <w:rFonts w:ascii="Times New Roman" w:hAnsi="Times New Roman"/>
          <w:sz w:val="26"/>
          <w:szCs w:val="26"/>
        </w:rPr>
        <w:instrText>.</w:instrText>
      </w:r>
      <w:r w:rsidRPr="00ED7B6A">
        <w:rPr>
          <w:rFonts w:ascii="Times New Roman" w:hAnsi="Times New Roman"/>
          <w:sz w:val="26"/>
          <w:szCs w:val="26"/>
          <w:lang w:val="en-US"/>
        </w:rPr>
        <w:instrText>ua</w:instrText>
      </w:r>
      <w:r w:rsidRPr="00ED7B6A">
        <w:rPr>
          <w:rFonts w:ascii="Times New Roman" w:hAnsi="Times New Roman"/>
          <w:sz w:val="26"/>
          <w:szCs w:val="26"/>
        </w:rPr>
        <w:instrText>/</w:instrText>
      </w:r>
      <w:r w:rsidRPr="00ED7B6A">
        <w:rPr>
          <w:rFonts w:ascii="Times New Roman" w:hAnsi="Times New Roman"/>
          <w:sz w:val="26"/>
          <w:szCs w:val="26"/>
          <w:lang w:val="en-US"/>
        </w:rPr>
        <w:instrText>tender</w:instrText>
      </w:r>
      <w:r w:rsidRPr="00ED7B6A">
        <w:rPr>
          <w:rFonts w:ascii="Times New Roman" w:hAnsi="Times New Roman"/>
          <w:sz w:val="26"/>
          <w:szCs w:val="26"/>
        </w:rPr>
        <w:instrText>/</w:instrText>
      </w:r>
      <w:r w:rsidRPr="00ED7B6A">
        <w:rPr>
          <w:rFonts w:ascii="Times New Roman" w:hAnsi="Times New Roman"/>
          <w:sz w:val="26"/>
          <w:szCs w:val="26"/>
          <w:lang w:val="en-US"/>
        </w:rPr>
        <w:instrText>UA</w:instrText>
      </w:r>
      <w:r w:rsidRPr="00ED7B6A">
        <w:rPr>
          <w:rFonts w:ascii="Times New Roman" w:hAnsi="Times New Roman"/>
          <w:sz w:val="26"/>
          <w:szCs w:val="26"/>
        </w:rPr>
        <w:instrText>-2024-05-15-008297-</w:instrText>
      </w:r>
      <w:r w:rsidRPr="00ED7B6A">
        <w:rPr>
          <w:rFonts w:ascii="Times New Roman" w:hAnsi="Times New Roman"/>
          <w:sz w:val="26"/>
          <w:szCs w:val="26"/>
          <w:lang w:val="en-US"/>
        </w:rPr>
        <w:instrText>a</w:instrText>
      </w:r>
      <w:r w:rsidRPr="00ED7B6A">
        <w:rPr>
          <w:rFonts w:ascii="Times New Roman" w:hAnsi="Times New Roman"/>
          <w:sz w:val="26"/>
          <w:szCs w:val="26"/>
        </w:rPr>
        <w:instrText xml:space="preserve">" </w:instrText>
      </w:r>
      <w:r>
        <w:rPr>
          <w:rFonts w:ascii="Times New Roman" w:hAnsi="Times New Roman"/>
          <w:sz w:val="26"/>
          <w:szCs w:val="26"/>
          <w:lang w:val="en-US"/>
        </w:rPr>
        <w:fldChar w:fldCharType="separate"/>
      </w:r>
      <w:r w:rsidRPr="003D32B7">
        <w:rPr>
          <w:rStyle w:val="a3"/>
          <w:rFonts w:ascii="Times New Roman" w:hAnsi="Times New Roman"/>
          <w:sz w:val="26"/>
          <w:szCs w:val="26"/>
          <w:lang w:val="en-US"/>
        </w:rPr>
        <w:t>https</w:t>
      </w:r>
      <w:r w:rsidRPr="003D32B7">
        <w:rPr>
          <w:rStyle w:val="a3"/>
          <w:rFonts w:ascii="Times New Roman" w:hAnsi="Times New Roman"/>
          <w:sz w:val="26"/>
          <w:szCs w:val="26"/>
        </w:rPr>
        <w:t>://</w:t>
      </w:r>
      <w:r w:rsidRPr="003D32B7">
        <w:rPr>
          <w:rStyle w:val="a3"/>
          <w:rFonts w:ascii="Times New Roman" w:hAnsi="Times New Roman"/>
          <w:sz w:val="26"/>
          <w:szCs w:val="26"/>
          <w:lang w:val="en-US"/>
        </w:rPr>
        <w:t>prozorro</w:t>
      </w:r>
      <w:r w:rsidRPr="003D32B7">
        <w:rPr>
          <w:rStyle w:val="a3"/>
          <w:rFonts w:ascii="Times New Roman" w:hAnsi="Times New Roman"/>
          <w:sz w:val="26"/>
          <w:szCs w:val="26"/>
        </w:rPr>
        <w:t>.</w:t>
      </w:r>
      <w:r w:rsidRPr="003D32B7">
        <w:rPr>
          <w:rStyle w:val="a3"/>
          <w:rFonts w:ascii="Times New Roman" w:hAnsi="Times New Roman"/>
          <w:sz w:val="26"/>
          <w:szCs w:val="26"/>
          <w:lang w:val="en-US"/>
        </w:rPr>
        <w:t>gov</w:t>
      </w:r>
      <w:r w:rsidRPr="003D32B7">
        <w:rPr>
          <w:rStyle w:val="a3"/>
          <w:rFonts w:ascii="Times New Roman" w:hAnsi="Times New Roman"/>
          <w:sz w:val="26"/>
          <w:szCs w:val="26"/>
        </w:rPr>
        <w:t>.</w:t>
      </w:r>
      <w:r w:rsidRPr="003D32B7">
        <w:rPr>
          <w:rStyle w:val="a3"/>
          <w:rFonts w:ascii="Times New Roman" w:hAnsi="Times New Roman"/>
          <w:sz w:val="26"/>
          <w:szCs w:val="26"/>
          <w:lang w:val="en-US"/>
        </w:rPr>
        <w:t>ua</w:t>
      </w:r>
      <w:r w:rsidRPr="003D32B7">
        <w:rPr>
          <w:rStyle w:val="a3"/>
          <w:rFonts w:ascii="Times New Roman" w:hAnsi="Times New Roman"/>
          <w:sz w:val="26"/>
          <w:szCs w:val="26"/>
        </w:rPr>
        <w:t>/</w:t>
      </w:r>
      <w:r w:rsidRPr="003D32B7">
        <w:rPr>
          <w:rStyle w:val="a3"/>
          <w:rFonts w:ascii="Times New Roman" w:hAnsi="Times New Roman"/>
          <w:sz w:val="26"/>
          <w:szCs w:val="26"/>
          <w:lang w:val="en-US"/>
        </w:rPr>
        <w:t>tender</w:t>
      </w:r>
      <w:r w:rsidRPr="003D32B7">
        <w:rPr>
          <w:rStyle w:val="a3"/>
          <w:rFonts w:ascii="Times New Roman" w:hAnsi="Times New Roman"/>
          <w:sz w:val="26"/>
          <w:szCs w:val="26"/>
        </w:rPr>
        <w:t>/</w:t>
      </w:r>
      <w:r w:rsidRPr="003D32B7">
        <w:rPr>
          <w:rStyle w:val="a3"/>
          <w:rFonts w:ascii="Times New Roman" w:hAnsi="Times New Roman"/>
          <w:sz w:val="26"/>
          <w:szCs w:val="26"/>
          <w:lang w:val="en-US"/>
        </w:rPr>
        <w:t>UA</w:t>
      </w:r>
      <w:r w:rsidRPr="003D32B7">
        <w:rPr>
          <w:rStyle w:val="a3"/>
          <w:rFonts w:ascii="Times New Roman" w:hAnsi="Times New Roman"/>
          <w:sz w:val="26"/>
          <w:szCs w:val="26"/>
        </w:rPr>
        <w:t>-2024-05-15-008297-</w:t>
      </w:r>
      <w:r w:rsidRPr="003D32B7">
        <w:rPr>
          <w:rStyle w:val="a3"/>
          <w:rFonts w:ascii="Times New Roman" w:hAnsi="Times New Roman"/>
          <w:sz w:val="26"/>
          <w:szCs w:val="26"/>
          <w:lang w:val="en-US"/>
        </w:rPr>
        <w:t>a</w:t>
      </w:r>
      <w:r>
        <w:rPr>
          <w:rFonts w:ascii="Times New Roman" w:hAnsi="Times New Roman"/>
          <w:sz w:val="26"/>
          <w:szCs w:val="26"/>
          <w:lang w:val="en-US"/>
        </w:rPr>
        <w:fldChar w:fldCharType="end"/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F85D9C" w:rsidRPr="00F85D9C">
        <w:rPr>
          <w:rFonts w:ascii="Times New Roman" w:hAnsi="Times New Roman" w:cs="Times New Roman"/>
          <w:sz w:val="24"/>
          <w:szCs w:val="24"/>
          <w:lang w:val="uk-UA"/>
        </w:rPr>
        <w:t>до тендерно</w:t>
      </w:r>
      <w:r w:rsidR="00F85D9C">
        <w:rPr>
          <w:rFonts w:ascii="Times New Roman" w:hAnsi="Times New Roman" w:cs="Times New Roman"/>
          <w:sz w:val="24"/>
          <w:szCs w:val="24"/>
          <w:lang w:val="uk-UA"/>
        </w:rPr>
        <w:t xml:space="preserve">ї документації 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відповідно до вимог і положень виробничих документів </w:t>
      </w:r>
      <w:r w:rsidR="006E3272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6E3272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D7A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A3E" w:rsidRPr="0000394C">
        <w:rPr>
          <w:rFonts w:ascii="Times New Roman" w:hAnsi="Times New Roman" w:cs="Times New Roman"/>
          <w:sz w:val="24"/>
          <w:szCs w:val="24"/>
          <w:lang w:val="uk-UA"/>
        </w:rPr>
        <w:t>згідно з чинними нормами, стандартами і правилами з ядерної та радіаційної безпеки</w:t>
      </w:r>
      <w:r w:rsidR="00BA2969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116EB"/>
    <w:rsid w:val="000C6241"/>
    <w:rsid w:val="000D7A3E"/>
    <w:rsid w:val="0017260C"/>
    <w:rsid w:val="001839BA"/>
    <w:rsid w:val="001D4E26"/>
    <w:rsid w:val="00276839"/>
    <w:rsid w:val="00340179"/>
    <w:rsid w:val="00356743"/>
    <w:rsid w:val="00375EE9"/>
    <w:rsid w:val="003860B7"/>
    <w:rsid w:val="004C7625"/>
    <w:rsid w:val="0051370B"/>
    <w:rsid w:val="00523D3C"/>
    <w:rsid w:val="00553B5F"/>
    <w:rsid w:val="00596C70"/>
    <w:rsid w:val="005D7401"/>
    <w:rsid w:val="00616DB1"/>
    <w:rsid w:val="00641056"/>
    <w:rsid w:val="00687DFB"/>
    <w:rsid w:val="006A6C0D"/>
    <w:rsid w:val="006E3272"/>
    <w:rsid w:val="00707CE1"/>
    <w:rsid w:val="00723AD6"/>
    <w:rsid w:val="00785D72"/>
    <w:rsid w:val="007E52DF"/>
    <w:rsid w:val="00801C36"/>
    <w:rsid w:val="0082161B"/>
    <w:rsid w:val="00822F19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B29AE"/>
    <w:rsid w:val="00AC22C6"/>
    <w:rsid w:val="00BA2969"/>
    <w:rsid w:val="00BE63BB"/>
    <w:rsid w:val="00C24099"/>
    <w:rsid w:val="00C60451"/>
    <w:rsid w:val="00CC4DF2"/>
    <w:rsid w:val="00CE1EEA"/>
    <w:rsid w:val="00D3127C"/>
    <w:rsid w:val="00DE09A3"/>
    <w:rsid w:val="00E5244A"/>
    <w:rsid w:val="00E63B50"/>
    <w:rsid w:val="00ED7B6A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454E"/>
  <w15:docId w15:val="{24EB1C5A-2536-4AFB-B3A7-567412A0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011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723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BoIV</cp:lastModifiedBy>
  <cp:revision>3</cp:revision>
  <dcterms:created xsi:type="dcterms:W3CDTF">2024-05-15T12:00:00Z</dcterms:created>
  <dcterms:modified xsi:type="dcterms:W3CDTF">2024-05-15T12:00:00Z</dcterms:modified>
</cp:coreProperties>
</file>