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A5" w:rsidRDefault="00E30417" w:rsidP="00FC4B7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EA1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4059A5" w:rsidRDefault="00971251" w:rsidP="00FC4B7A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F7EA1">
        <w:rPr>
          <w:rFonts w:ascii="Times New Roman" w:hAnsi="Times New Roman" w:cs="Times New Roman"/>
          <w:sz w:val="24"/>
          <w:szCs w:val="24"/>
          <w:lang w:val="uk-UA"/>
        </w:rPr>
        <w:t>предмета закупівлі, очікуваної вартості предмета закупівлі:</w:t>
      </w:r>
    </w:p>
    <w:p w:rsidR="00EF7EA1" w:rsidRPr="004059A5" w:rsidRDefault="00FC4B7A" w:rsidP="00FC4B7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4B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35120000-1 </w:t>
      </w:r>
      <w:r w:rsidR="00E97F6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FC4B7A">
        <w:rPr>
          <w:rFonts w:ascii="Times New Roman" w:hAnsi="Times New Roman" w:cs="Times New Roman"/>
          <w:b/>
          <w:sz w:val="24"/>
          <w:szCs w:val="24"/>
          <w:lang w:val="uk-UA"/>
        </w:rPr>
        <w:t>Пломби</w:t>
      </w:r>
      <w:r w:rsidR="00E97F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дріт пломбувальний)</w:t>
      </w:r>
      <w:r w:rsidR="00386EC7" w:rsidRPr="00EF7EA1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FC7055" w:rsidRPr="00EF7EA1" w:rsidRDefault="00386EC7" w:rsidP="00EF7EA1">
      <w:pPr>
        <w:pStyle w:val="a4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125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E30417" w:rsidRPr="004059A5" w:rsidRDefault="00EF7EA1" w:rsidP="00C61A6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 w:rsidR="00971251" w:rsidRPr="004059A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471F1A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971251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ВП </w:t>
      </w:r>
      <w:r w:rsidR="00BB254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71251" w:rsidRPr="004059A5">
        <w:rPr>
          <w:rFonts w:ascii="Times New Roman" w:hAnsi="Times New Roman" w:cs="Times New Roman"/>
          <w:sz w:val="24"/>
          <w:szCs w:val="24"/>
          <w:lang w:val="uk-UA"/>
        </w:rPr>
        <w:t>РАЕС</w:t>
      </w:r>
      <w:r w:rsidR="00471F1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71251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417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71F1A" w:rsidRPr="00471F1A">
        <w:rPr>
          <w:rFonts w:ascii="Times New Roman CYR" w:hAnsi="Times New Roman CYR" w:cs="Times New Roman CYR"/>
          <w:sz w:val="24"/>
          <w:szCs w:val="24"/>
          <w:lang w:val="uk-UA"/>
        </w:rPr>
        <w:t>ВЯБ, РЦ-2, СНВУ, СФЗ, ТрЦ, ТЦ-2, УРП</w:t>
      </w:r>
      <w:r w:rsidR="00E30417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6EC7" w:rsidRPr="004059A5">
        <w:rPr>
          <w:rFonts w:ascii="Times New Roman" w:hAnsi="Times New Roman" w:cs="Times New Roman"/>
          <w:sz w:val="24"/>
          <w:szCs w:val="24"/>
          <w:lang w:val="uk-UA"/>
        </w:rPr>
        <w:t>а с</w:t>
      </w:r>
      <w:r w:rsidR="00E30417" w:rsidRPr="004059A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86EC7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ме: </w:t>
      </w:r>
    </w:p>
    <w:p w:rsidR="00FC4B7A" w:rsidRDefault="00E30417" w:rsidP="00FC4B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059A5">
        <w:rPr>
          <w:rFonts w:ascii="Times New Roman" w:hAnsi="Times New Roman"/>
          <w:sz w:val="24"/>
          <w:szCs w:val="24"/>
        </w:rPr>
        <w:tab/>
      </w:r>
      <w:r w:rsidR="00FC4B7A">
        <w:rPr>
          <w:rFonts w:ascii="Times New Roman" w:hAnsi="Times New Roman"/>
          <w:sz w:val="24"/>
          <w:szCs w:val="24"/>
        </w:rPr>
        <w:t>П</w:t>
      </w:r>
      <w:r w:rsidR="00FC4B7A" w:rsidRPr="00486A38">
        <w:rPr>
          <w:rFonts w:ascii="Times New Roman" w:hAnsi="Times New Roman"/>
          <w:sz w:val="24"/>
          <w:szCs w:val="24"/>
        </w:rPr>
        <w:t xml:space="preserve">ломбами </w:t>
      </w:r>
      <w:r w:rsidR="00B6047E">
        <w:rPr>
          <w:rFonts w:ascii="Times New Roman" w:hAnsi="Times New Roman"/>
          <w:sz w:val="24"/>
          <w:szCs w:val="24"/>
        </w:rPr>
        <w:t>та дротом пломбувальним</w:t>
      </w:r>
      <w:r w:rsidR="00FC4B7A" w:rsidRPr="00486A38">
        <w:rPr>
          <w:rFonts w:ascii="Times New Roman" w:hAnsi="Times New Roman"/>
          <w:sz w:val="24"/>
          <w:szCs w:val="24"/>
        </w:rPr>
        <w:t>, які необхідні для опломбування тари, паливних баків і інших важко</w:t>
      </w:r>
      <w:r w:rsidR="00FC4B7A">
        <w:rPr>
          <w:rFonts w:ascii="Times New Roman" w:hAnsi="Times New Roman"/>
          <w:sz w:val="24"/>
          <w:szCs w:val="24"/>
        </w:rPr>
        <w:t xml:space="preserve"> -</w:t>
      </w:r>
      <w:r w:rsidR="00FC4B7A" w:rsidRPr="00486A38">
        <w:rPr>
          <w:rFonts w:ascii="Times New Roman" w:hAnsi="Times New Roman"/>
          <w:sz w:val="24"/>
          <w:szCs w:val="24"/>
        </w:rPr>
        <w:t xml:space="preserve"> оглядових технологічних ніш транспортних засобів, які допускаються в межі зон обмеження доступу ядерної установки</w:t>
      </w:r>
      <w:r w:rsidR="00FC4B7A">
        <w:rPr>
          <w:rFonts w:ascii="Times New Roman" w:hAnsi="Times New Roman"/>
          <w:sz w:val="24"/>
          <w:szCs w:val="24"/>
        </w:rPr>
        <w:t xml:space="preserve">, </w:t>
      </w:r>
      <w:r w:rsidR="00FC4B7A" w:rsidRPr="00486A38">
        <w:rPr>
          <w:rFonts w:ascii="Times New Roman" w:hAnsi="Times New Roman"/>
          <w:sz w:val="24"/>
          <w:szCs w:val="24"/>
        </w:rPr>
        <w:t>для опломбування у робочому стані запірної арматури, зміна положення якої може привести до аварії або відключення устаткування, що встановлена на трубопроводах системи змащуван</w:t>
      </w:r>
      <w:r w:rsidR="00BB2546">
        <w:rPr>
          <w:rFonts w:ascii="Times New Roman" w:hAnsi="Times New Roman"/>
          <w:sz w:val="24"/>
          <w:szCs w:val="24"/>
        </w:rPr>
        <w:t>ня, регулювання й ущільнень валу</w:t>
      </w:r>
      <w:r w:rsidR="00FC4B7A" w:rsidRPr="00486A38">
        <w:rPr>
          <w:rFonts w:ascii="Times New Roman" w:hAnsi="Times New Roman"/>
          <w:sz w:val="24"/>
          <w:szCs w:val="24"/>
        </w:rPr>
        <w:t xml:space="preserve"> турбогенератора, а також на трубопроводі аварійного зливу оливи з оливного баку турбіни, для опломбування вузлів налаштування запобіжних клапанів та клапанів надлишкового тиску після проведення ремонту, технічного обслуговування або інших робіт, що впливають на налаштування клапанів,</w:t>
      </w:r>
      <w:r w:rsidR="00FC4B7A" w:rsidRPr="00486A38">
        <w:t xml:space="preserve"> </w:t>
      </w:r>
      <w:r w:rsidR="00FC4B7A" w:rsidRPr="00486A38">
        <w:rPr>
          <w:rFonts w:ascii="Times New Roman" w:hAnsi="Times New Roman"/>
          <w:sz w:val="24"/>
          <w:szCs w:val="24"/>
        </w:rPr>
        <w:t>та  опломбовування контейнерів ТК-С4, контейнерів ТК-С5, контейнерів ТК-13, контейнерів НІ-STAR при зберіганні на складах ВП РАЕС та тран</w:t>
      </w:r>
      <w:r w:rsidR="00E97F6F">
        <w:rPr>
          <w:rFonts w:ascii="Times New Roman" w:hAnsi="Times New Roman"/>
          <w:sz w:val="24"/>
          <w:szCs w:val="24"/>
        </w:rPr>
        <w:t>спортування ВЯП за межі ВП РАЕС</w:t>
      </w:r>
      <w:r w:rsidR="00B6047E">
        <w:rPr>
          <w:rFonts w:ascii="Times New Roman" w:hAnsi="Times New Roman"/>
          <w:sz w:val="24"/>
          <w:szCs w:val="24"/>
        </w:rPr>
        <w:t>, для плумбовання транспортних засобів, складів та автозаправки</w:t>
      </w:r>
      <w:r w:rsidR="00E97F6F">
        <w:rPr>
          <w:rFonts w:ascii="Times New Roman" w:hAnsi="Times New Roman"/>
          <w:sz w:val="24"/>
          <w:szCs w:val="24"/>
        </w:rPr>
        <w:t>,</w:t>
      </w:r>
      <w:r w:rsidR="00FC4B7A" w:rsidRPr="00FC4B7A">
        <w:rPr>
          <w:rFonts w:ascii="Times New Roman" w:hAnsi="Times New Roman"/>
          <w:sz w:val="24"/>
          <w:szCs w:val="24"/>
        </w:rPr>
        <w:t xml:space="preserve"> </w:t>
      </w:r>
      <w:r w:rsidR="00770B3E" w:rsidRPr="00770B3E">
        <w:rPr>
          <w:rFonts w:ascii="Times New Roman" w:hAnsi="Times New Roman"/>
          <w:sz w:val="24"/>
          <w:szCs w:val="24"/>
        </w:rPr>
        <w:t>оголошено відкриті торги на закупівлю</w:t>
      </w:r>
      <w:r w:rsidR="00FC4B7A" w:rsidRPr="00FC4B7A">
        <w:rPr>
          <w:rFonts w:ascii="Times New Roman" w:hAnsi="Times New Roman"/>
          <w:sz w:val="24"/>
          <w:szCs w:val="24"/>
        </w:rPr>
        <w:t xml:space="preserve">: </w:t>
      </w:r>
      <w:r w:rsidR="00FC4B7A">
        <w:rPr>
          <w:rFonts w:ascii="Times New Roman" w:hAnsi="Times New Roman"/>
          <w:b/>
          <w:sz w:val="24"/>
          <w:szCs w:val="24"/>
        </w:rPr>
        <w:t xml:space="preserve">35120000-1 </w:t>
      </w:r>
      <w:r w:rsidR="00E97F6F">
        <w:rPr>
          <w:rFonts w:ascii="Times New Roman" w:hAnsi="Times New Roman"/>
          <w:b/>
          <w:sz w:val="24"/>
          <w:szCs w:val="24"/>
        </w:rPr>
        <w:t>(</w:t>
      </w:r>
      <w:r w:rsidR="00FC4B7A">
        <w:rPr>
          <w:rFonts w:ascii="Times New Roman" w:hAnsi="Times New Roman"/>
          <w:b/>
          <w:sz w:val="24"/>
          <w:szCs w:val="24"/>
        </w:rPr>
        <w:t>Пломби</w:t>
      </w:r>
      <w:r w:rsidR="00E97F6F">
        <w:rPr>
          <w:rFonts w:ascii="Times New Roman" w:hAnsi="Times New Roman"/>
          <w:b/>
          <w:sz w:val="24"/>
          <w:szCs w:val="24"/>
        </w:rPr>
        <w:t xml:space="preserve"> та дріт пломбувальний)</w:t>
      </w:r>
      <w:r w:rsidR="00FC4B7A">
        <w:rPr>
          <w:rFonts w:ascii="Times New Roman" w:hAnsi="Times New Roman"/>
          <w:b/>
          <w:sz w:val="24"/>
          <w:szCs w:val="24"/>
        </w:rPr>
        <w:t>.</w:t>
      </w:r>
    </w:p>
    <w:p w:rsidR="001B7491" w:rsidRDefault="001B7491" w:rsidP="001B7491">
      <w:pPr>
        <w:spacing w:after="16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1B7491" w:rsidRDefault="001B7491" w:rsidP="001B7491">
      <w:pPr>
        <w:spacing w:after="16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hyperlink r:id="rId6" w:history="1">
        <w:r>
          <w:rPr>
            <w:rStyle w:val="a5"/>
            <w:rFonts w:ascii="Times New Roman" w:hAnsi="Times New Roman"/>
            <w:color w:val="0563C1"/>
            <w:sz w:val="26"/>
            <w:szCs w:val="26"/>
          </w:rPr>
          <w:t>https://prozorro.gov.ua/tender/</w:t>
        </w:r>
        <w:r w:rsidRPr="001B7491">
          <w:rPr>
            <w:rStyle w:val="a5"/>
            <w:rFonts w:ascii="Times New Roman" w:hAnsi="Times New Roman"/>
            <w:color w:val="0563C1"/>
            <w:sz w:val="26"/>
            <w:szCs w:val="26"/>
          </w:rPr>
          <w:t>UA-2024-05-08-010557-a</w:t>
        </w:r>
      </w:hyperlink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. </w:t>
      </w:r>
    </w:p>
    <w:p w:rsidR="00FC4B7A" w:rsidRDefault="00FC4B7A" w:rsidP="00FC4B7A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C4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E97F6F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FC4B7A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E97F6F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FC4B7A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FC4B7A" w:rsidRPr="00FC4B7A" w:rsidRDefault="00FC4B7A" w:rsidP="00FC4B7A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Pr="00FC4B7A" w:rsidRDefault="00FC4B7A" w:rsidP="00FC4B7A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C4B7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E97F6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C4B7A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E97F6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C4B7A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/>
          <w:sz w:val="24"/>
          <w:szCs w:val="24"/>
        </w:rPr>
      </w:pPr>
    </w:p>
    <w:sectPr w:rsidR="00AD1A93" w:rsidRPr="00470D5B" w:rsidSect="00C61A6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1246E"/>
    <w:multiLevelType w:val="hybridMultilevel"/>
    <w:tmpl w:val="A0DECB08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B8C3580"/>
    <w:multiLevelType w:val="hybridMultilevel"/>
    <w:tmpl w:val="4822AFE8"/>
    <w:lvl w:ilvl="0" w:tplc="2F041E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55FCD"/>
    <w:rsid w:val="001875BE"/>
    <w:rsid w:val="0019164D"/>
    <w:rsid w:val="00193F48"/>
    <w:rsid w:val="001B7491"/>
    <w:rsid w:val="001F12C1"/>
    <w:rsid w:val="00246DD5"/>
    <w:rsid w:val="00265A7C"/>
    <w:rsid w:val="00292E90"/>
    <w:rsid w:val="002D7333"/>
    <w:rsid w:val="002E56F2"/>
    <w:rsid w:val="002F79C6"/>
    <w:rsid w:val="00312594"/>
    <w:rsid w:val="00336B7A"/>
    <w:rsid w:val="00386EC7"/>
    <w:rsid w:val="004059A5"/>
    <w:rsid w:val="00470D5B"/>
    <w:rsid w:val="00471F1A"/>
    <w:rsid w:val="0059414E"/>
    <w:rsid w:val="005B28B3"/>
    <w:rsid w:val="005D2AD8"/>
    <w:rsid w:val="00770B3E"/>
    <w:rsid w:val="00771BD5"/>
    <w:rsid w:val="0078314B"/>
    <w:rsid w:val="007B0331"/>
    <w:rsid w:val="007E22BE"/>
    <w:rsid w:val="0084184E"/>
    <w:rsid w:val="00854D4F"/>
    <w:rsid w:val="008B79B8"/>
    <w:rsid w:val="008F3FB2"/>
    <w:rsid w:val="00971251"/>
    <w:rsid w:val="009E7E89"/>
    <w:rsid w:val="00A53C3C"/>
    <w:rsid w:val="00AA67B2"/>
    <w:rsid w:val="00AD1A93"/>
    <w:rsid w:val="00B372AF"/>
    <w:rsid w:val="00B6047E"/>
    <w:rsid w:val="00BB2546"/>
    <w:rsid w:val="00BD587E"/>
    <w:rsid w:val="00C61A64"/>
    <w:rsid w:val="00C80BEE"/>
    <w:rsid w:val="00CD47BF"/>
    <w:rsid w:val="00CE4E68"/>
    <w:rsid w:val="00CF2DD5"/>
    <w:rsid w:val="00D22078"/>
    <w:rsid w:val="00DA30BD"/>
    <w:rsid w:val="00DE1A17"/>
    <w:rsid w:val="00E30417"/>
    <w:rsid w:val="00E97F6F"/>
    <w:rsid w:val="00EF7EA1"/>
    <w:rsid w:val="00F57F14"/>
    <w:rsid w:val="00F62184"/>
    <w:rsid w:val="00FC4B7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9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C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link w:val="Default0"/>
    <w:uiPriority w:val="99"/>
    <w:rsid w:val="0038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locked/>
    <w:rsid w:val="00386EC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4">
    <w:name w:val="No Spacing"/>
    <w:uiPriority w:val="1"/>
    <w:qFormat/>
    <w:rsid w:val="00E3041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B74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9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C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link w:val="Default0"/>
    <w:uiPriority w:val="99"/>
    <w:rsid w:val="0038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locked/>
    <w:rsid w:val="00386EC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4">
    <w:name w:val="No Spacing"/>
    <w:uiPriority w:val="1"/>
    <w:qFormat/>
    <w:rsid w:val="00E3041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B7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10</cp:revision>
  <cp:lastPrinted>2021-01-13T13:10:00Z</cp:lastPrinted>
  <dcterms:created xsi:type="dcterms:W3CDTF">2022-10-25T09:31:00Z</dcterms:created>
  <dcterms:modified xsi:type="dcterms:W3CDTF">2024-05-09T05:44:00Z</dcterms:modified>
</cp:coreProperties>
</file>