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95957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</w:t>
      </w:r>
      <w:r w:rsidRPr="000465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якісних характеристик предмета закупівлі, очікуваної вартості предмета закупівлі: </w:t>
      </w:r>
      <w:r w:rsidR="00A95957" w:rsidRPr="00A9595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71630000-3  послуги з технічного </w:t>
      </w:r>
      <w:r w:rsidR="00A95957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огляд та технічне обслуговування балонів для скраплених газів, кисню, азоту, аргону, вуглекислоти, </w:t>
      </w:r>
      <w:proofErr w:type="spellStart"/>
      <w:r w:rsidR="00A95957" w:rsidRPr="00A95957">
        <w:rPr>
          <w:rFonts w:ascii="Times New Roman" w:hAnsi="Times New Roman" w:cs="Times New Roman"/>
          <w:sz w:val="24"/>
          <w:szCs w:val="24"/>
          <w:lang w:val="uk-UA"/>
        </w:rPr>
        <w:t>повірочних</w:t>
      </w:r>
      <w:proofErr w:type="spellEnd"/>
      <w:r w:rsidR="00A95957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 газових сумішей та інших газів</w:t>
      </w:r>
    </w:p>
    <w:p w:rsidR="00A95957" w:rsidRPr="00A95957" w:rsidRDefault="00971251" w:rsidP="00A9595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9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46555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046555" w:rsidRPr="00A95957">
        <w:rPr>
          <w:rFonts w:ascii="Times New Roman" w:hAnsi="Times New Roman" w:cs="Times New Roman"/>
          <w:sz w:val="24"/>
          <w:szCs w:val="24"/>
          <w:lang w:val="uk-UA"/>
        </w:rPr>
        <w:t>«Рівненська АЕС» АТ «НАЕК «Енергоатом»</w:t>
      </w:r>
      <w:r w:rsidR="00A959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6555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513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957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послуга з технічного огляду та технічного обслуговування балонів для кисню, азоту, вуглекислоти, </w:t>
      </w:r>
      <w:proofErr w:type="spellStart"/>
      <w:r w:rsidR="00A95957" w:rsidRPr="00A95957">
        <w:rPr>
          <w:rFonts w:ascii="Times New Roman" w:hAnsi="Times New Roman" w:cs="Times New Roman"/>
          <w:sz w:val="24"/>
          <w:szCs w:val="24"/>
          <w:lang w:val="uk-UA"/>
        </w:rPr>
        <w:t>повірочних</w:t>
      </w:r>
      <w:proofErr w:type="spellEnd"/>
      <w:r w:rsidR="00A95957" w:rsidRPr="00A95957">
        <w:rPr>
          <w:rFonts w:ascii="Times New Roman" w:hAnsi="Times New Roman" w:cs="Times New Roman"/>
          <w:sz w:val="24"/>
          <w:szCs w:val="24"/>
          <w:lang w:val="uk-UA"/>
        </w:rPr>
        <w:t xml:space="preserve"> та інших негорючих газів, виконується для балонів, що перебувають в експлуатації у Філії ВП РАЕС з метою приведення технічного стану балонів до вимог НПАОП 0.00-6.18-04 «Порядок проведення огляду, випробування та експертного обстеження (технічного діагностування) машин, механізмів, устаткування підвищеної небезпеки» та НПАОП 0.00-1.81-18 «Правила охорони праці під час експлуатації обладнання, що працює під тиском».</w:t>
      </w:r>
    </w:p>
    <w:p w:rsidR="00336B7A" w:rsidRPr="00A95957" w:rsidRDefault="00336B7A" w:rsidP="00A9595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 АТ</w:t>
      </w:r>
      <w:r w:rsidR="00046555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71B45" w:rsidRDefault="00471B45" w:rsidP="00471B45">
      <w:pPr>
        <w:pStyle w:val="a4"/>
      </w:pPr>
      <w:hyperlink r:id="rId4" w:history="1">
        <w:r>
          <w:rPr>
            <w:rStyle w:val="a3"/>
          </w:rPr>
          <w:t>https://prozorro.gov.ua/tender/UA-2024-04-17-008556-a</w:t>
        </w:r>
      </w:hyperlink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55"/>
    <w:rsid w:val="000927EA"/>
    <w:rsid w:val="000D4979"/>
    <w:rsid w:val="0019164D"/>
    <w:rsid w:val="00193F48"/>
    <w:rsid w:val="001A7DCC"/>
    <w:rsid w:val="001C490B"/>
    <w:rsid w:val="00211DEF"/>
    <w:rsid w:val="00302AE7"/>
    <w:rsid w:val="00336B7A"/>
    <w:rsid w:val="00394F72"/>
    <w:rsid w:val="00470D5B"/>
    <w:rsid w:val="00471B45"/>
    <w:rsid w:val="004977AC"/>
    <w:rsid w:val="0059414E"/>
    <w:rsid w:val="005A30C5"/>
    <w:rsid w:val="005D2AD8"/>
    <w:rsid w:val="006A6298"/>
    <w:rsid w:val="006F404C"/>
    <w:rsid w:val="007B0331"/>
    <w:rsid w:val="007D47F3"/>
    <w:rsid w:val="00971251"/>
    <w:rsid w:val="009F47CA"/>
    <w:rsid w:val="00A95957"/>
    <w:rsid w:val="00AC7FFB"/>
    <w:rsid w:val="00AD1A93"/>
    <w:rsid w:val="00BD587E"/>
    <w:rsid w:val="00C02513"/>
    <w:rsid w:val="00CD47BF"/>
    <w:rsid w:val="00CE4E68"/>
    <w:rsid w:val="00CF2DD5"/>
    <w:rsid w:val="00DA1DE9"/>
    <w:rsid w:val="00DA30BD"/>
    <w:rsid w:val="00EF1A55"/>
    <w:rsid w:val="00F32F6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6758-989B-4A7B-9703-2675B0B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"/>
    <w:basedOn w:val="a"/>
    <w:rsid w:val="00A959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471B4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71B45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471B45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85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2024-04-17T11:43:00Z</dcterms:created>
  <dcterms:modified xsi:type="dcterms:W3CDTF">2024-04-22T06:44:00Z</dcterms:modified>
</cp:coreProperties>
</file>