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AB1D48" w:rsidRDefault="00BC5B1F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F203FB">
        <w:rPr>
          <w:rFonts w:ascii="Times New Roman" w:hAnsi="Times New Roman" w:cs="Times New Roman"/>
          <w:b/>
          <w:sz w:val="24"/>
          <w:szCs w:val="24"/>
          <w:lang w:val="uk-UA"/>
        </w:rPr>
        <w:t>31210000-1 (П</w:t>
      </w:r>
      <w:r w:rsidR="00924A24" w:rsidRPr="00924A24">
        <w:rPr>
          <w:rFonts w:ascii="Times New Roman" w:hAnsi="Times New Roman" w:cs="Times New Roman"/>
          <w:b/>
          <w:sz w:val="24"/>
          <w:szCs w:val="24"/>
          <w:lang w:val="uk-UA"/>
        </w:rPr>
        <w:t>еремикачі</w:t>
      </w:r>
      <w:r w:rsidR="00F203F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026CE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026CEA" w:rsidRPr="00AB1D48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026CE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26CE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924A24">
        <w:rPr>
          <w:rFonts w:ascii="Times New Roman" w:hAnsi="Times New Roman" w:cs="Times New Roman"/>
          <w:sz w:val="24"/>
          <w:szCs w:val="24"/>
          <w:lang w:val="uk-UA"/>
        </w:rPr>
        <w:t>перемикачах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 для можливості виконання планових ремонтів та оперативного усунення дефектів на е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>лектроустаткуванні енергоблоків</w:t>
      </w:r>
      <w:r w:rsidR="00394DDA" w:rsidRPr="00394DDA">
        <w:rPr>
          <w:lang w:val="uk-UA"/>
        </w:rPr>
        <w:t xml:space="preserve"> </w:t>
      </w:r>
      <w:r w:rsidR="00924A24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394DDA" w:rsidRPr="00394DDA">
        <w:rPr>
          <w:rFonts w:ascii="Times New Roman" w:hAnsi="Times New Roman" w:cs="Times New Roman"/>
          <w:sz w:val="24"/>
          <w:szCs w:val="24"/>
          <w:lang w:val="uk-UA"/>
        </w:rPr>
        <w:t xml:space="preserve"> ремонту схем керування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03FB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F203F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F203FB" w:rsidRPr="00F203FB">
        <w:rPr>
          <w:rFonts w:ascii="Times New Roman" w:hAnsi="Times New Roman" w:cs="Times New Roman"/>
          <w:sz w:val="24"/>
          <w:szCs w:val="24"/>
          <w:lang w:val="uk-UA"/>
        </w:rPr>
        <w:t>(Перемикачі)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384E" w:rsidRDefault="007C384E" w:rsidP="007C384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7C384E" w:rsidRPr="007C384E" w:rsidRDefault="007C60C8" w:rsidP="007C384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7C60C8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7C60C8">
        <w:rPr>
          <w:rFonts w:ascii="Times New Roman" w:hAnsi="Times New Roman"/>
          <w:sz w:val="26"/>
          <w:szCs w:val="26"/>
        </w:rPr>
        <w:instrText xml:space="preserve"> "</w:instrText>
      </w:r>
      <w:r w:rsidRPr="007C60C8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7C60C8">
        <w:rPr>
          <w:rFonts w:ascii="Times New Roman" w:hAnsi="Times New Roman"/>
          <w:sz w:val="26"/>
          <w:szCs w:val="26"/>
        </w:rPr>
        <w:instrText>://</w:instrText>
      </w:r>
      <w:r w:rsidRPr="007C60C8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7C60C8">
        <w:rPr>
          <w:rFonts w:ascii="Times New Roman" w:hAnsi="Times New Roman"/>
          <w:sz w:val="26"/>
          <w:szCs w:val="26"/>
        </w:rPr>
        <w:instrText>.</w:instrText>
      </w:r>
      <w:r w:rsidRPr="007C60C8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7C60C8">
        <w:rPr>
          <w:rFonts w:ascii="Times New Roman" w:hAnsi="Times New Roman"/>
          <w:sz w:val="26"/>
          <w:szCs w:val="26"/>
        </w:rPr>
        <w:instrText>.</w:instrText>
      </w:r>
      <w:r w:rsidRPr="007C60C8">
        <w:rPr>
          <w:rFonts w:ascii="Times New Roman" w:hAnsi="Times New Roman"/>
          <w:sz w:val="26"/>
          <w:szCs w:val="26"/>
          <w:lang w:val="en-US"/>
        </w:rPr>
        <w:instrText>ua</w:instrText>
      </w:r>
      <w:r w:rsidRPr="007C60C8">
        <w:rPr>
          <w:rFonts w:ascii="Times New Roman" w:hAnsi="Times New Roman"/>
          <w:sz w:val="26"/>
          <w:szCs w:val="26"/>
        </w:rPr>
        <w:instrText>/</w:instrText>
      </w:r>
      <w:r w:rsidRPr="007C60C8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7C60C8">
        <w:rPr>
          <w:rFonts w:ascii="Times New Roman" w:hAnsi="Times New Roman"/>
          <w:sz w:val="26"/>
          <w:szCs w:val="26"/>
        </w:rPr>
        <w:instrText>/</w:instrText>
      </w:r>
      <w:r w:rsidRPr="007C60C8">
        <w:rPr>
          <w:rFonts w:ascii="Times New Roman" w:hAnsi="Times New Roman"/>
          <w:sz w:val="26"/>
          <w:szCs w:val="26"/>
          <w:lang w:val="en-US"/>
        </w:rPr>
        <w:instrText>UA</w:instrText>
      </w:r>
      <w:r w:rsidRPr="007C60C8">
        <w:rPr>
          <w:rFonts w:ascii="Times New Roman" w:hAnsi="Times New Roman"/>
          <w:sz w:val="26"/>
          <w:szCs w:val="26"/>
        </w:rPr>
        <w:instrText>-2024-04-03-009251-</w:instrText>
      </w:r>
      <w:r w:rsidRPr="007C60C8">
        <w:rPr>
          <w:rFonts w:ascii="Times New Roman" w:hAnsi="Times New Roman"/>
          <w:sz w:val="26"/>
          <w:szCs w:val="26"/>
          <w:lang w:val="en-US"/>
        </w:rPr>
        <w:instrText>a</w:instrText>
      </w:r>
      <w:r w:rsidRPr="007C60C8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967C91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967C91">
        <w:rPr>
          <w:rStyle w:val="a3"/>
          <w:rFonts w:ascii="Times New Roman" w:hAnsi="Times New Roman"/>
          <w:sz w:val="26"/>
          <w:szCs w:val="26"/>
        </w:rPr>
        <w:t>://</w:t>
      </w:r>
      <w:r w:rsidRPr="00967C91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967C91">
        <w:rPr>
          <w:rStyle w:val="a3"/>
          <w:rFonts w:ascii="Times New Roman" w:hAnsi="Times New Roman"/>
          <w:sz w:val="26"/>
          <w:szCs w:val="26"/>
        </w:rPr>
        <w:t>.</w:t>
      </w:r>
      <w:r w:rsidRPr="00967C91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967C91">
        <w:rPr>
          <w:rStyle w:val="a3"/>
          <w:rFonts w:ascii="Times New Roman" w:hAnsi="Times New Roman"/>
          <w:sz w:val="26"/>
          <w:szCs w:val="26"/>
        </w:rPr>
        <w:t>.</w:t>
      </w:r>
      <w:r w:rsidRPr="00967C91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967C91">
        <w:rPr>
          <w:rStyle w:val="a3"/>
          <w:rFonts w:ascii="Times New Roman" w:hAnsi="Times New Roman"/>
          <w:sz w:val="26"/>
          <w:szCs w:val="26"/>
        </w:rPr>
        <w:t>/</w:t>
      </w:r>
      <w:r w:rsidRPr="00967C91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967C91">
        <w:rPr>
          <w:rStyle w:val="a3"/>
          <w:rFonts w:ascii="Times New Roman" w:hAnsi="Times New Roman"/>
          <w:sz w:val="26"/>
          <w:szCs w:val="26"/>
        </w:rPr>
        <w:t>/</w:t>
      </w:r>
      <w:r w:rsidRPr="00967C91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967C91">
        <w:rPr>
          <w:rStyle w:val="a3"/>
          <w:rFonts w:ascii="Times New Roman" w:hAnsi="Times New Roman"/>
          <w:sz w:val="26"/>
          <w:szCs w:val="26"/>
        </w:rPr>
        <w:t>-2024-04-03-009251-</w:t>
      </w:r>
      <w:r w:rsidRPr="00967C91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F203FB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203FB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25ED"/>
    <w:rsid w:val="00014025"/>
    <w:rsid w:val="00026CEA"/>
    <w:rsid w:val="0019164D"/>
    <w:rsid w:val="00193F48"/>
    <w:rsid w:val="00336B7A"/>
    <w:rsid w:val="00394DDA"/>
    <w:rsid w:val="00470D5B"/>
    <w:rsid w:val="004D111B"/>
    <w:rsid w:val="005D2AD8"/>
    <w:rsid w:val="006134C9"/>
    <w:rsid w:val="007607F9"/>
    <w:rsid w:val="007B0331"/>
    <w:rsid w:val="007C384E"/>
    <w:rsid w:val="007C5FB7"/>
    <w:rsid w:val="007C60C8"/>
    <w:rsid w:val="008342C8"/>
    <w:rsid w:val="009212C0"/>
    <w:rsid w:val="00924A24"/>
    <w:rsid w:val="00971251"/>
    <w:rsid w:val="00A67C9C"/>
    <w:rsid w:val="00AB1D48"/>
    <w:rsid w:val="00AD1A93"/>
    <w:rsid w:val="00BC5B1F"/>
    <w:rsid w:val="00C55935"/>
    <w:rsid w:val="00CE4E68"/>
    <w:rsid w:val="00CF2DD5"/>
    <w:rsid w:val="00DA30BD"/>
    <w:rsid w:val="00E96824"/>
    <w:rsid w:val="00F203F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DF0F"/>
  <w15:docId w15:val="{A276524C-EF74-4A7A-B193-4CF07A55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3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2024-04-03T12:17:00Z</dcterms:created>
  <dcterms:modified xsi:type="dcterms:W3CDTF">2024-04-03T12:18:00Z</dcterms:modified>
</cp:coreProperties>
</file>