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C910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A13">
        <w:rPr>
          <w:rFonts w:ascii="Times New Roman" w:hAnsi="Times New Roman" w:cs="Times New Roman"/>
          <w:b/>
          <w:sz w:val="24"/>
          <w:szCs w:val="24"/>
          <w:lang w:val="uk-UA"/>
        </w:rPr>
        <w:t>Електропривод повітряної заслінки</w:t>
      </w:r>
      <w:r w:rsidR="00C9106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7D46" w:rsidRDefault="001D0175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 xml:space="preserve">тою забезпечення потреб </w:t>
      </w:r>
      <w:r w:rsidR="001773E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1773E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17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73A13" w:rsidRPr="00773A13">
        <w:rPr>
          <w:rFonts w:ascii="Times New Roman" w:hAnsi="Times New Roman" w:cs="Times New Roman"/>
          <w:sz w:val="24"/>
          <w:szCs w:val="24"/>
          <w:lang w:val="uk-UA"/>
        </w:rPr>
        <w:t>Електропривод</w:t>
      </w:r>
      <w:r w:rsidR="00773A13">
        <w:rPr>
          <w:rFonts w:ascii="Times New Roman" w:hAnsi="Times New Roman" w:cs="Times New Roman"/>
          <w:sz w:val="24"/>
          <w:szCs w:val="24"/>
          <w:lang w:val="uk-UA"/>
        </w:rPr>
        <w:t>ом  повітряної заслінки)</w:t>
      </w:r>
      <w:r w:rsidR="00773A13" w:rsidRPr="00773A13">
        <w:rPr>
          <w:rFonts w:ascii="Times New Roman" w:hAnsi="Times New Roman" w:cs="Times New Roman"/>
          <w:sz w:val="24"/>
          <w:szCs w:val="24"/>
          <w:lang w:val="uk-UA"/>
        </w:rPr>
        <w:t xml:space="preserve"> без поворотної пружини</w:t>
      </w:r>
      <w:r w:rsidR="00773A13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773A13" w:rsidRPr="00773A13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призначений для керування повітряною заслінкою в системі вентиляції та кондиціонування повітря</w:t>
      </w:r>
      <w:r w:rsidR="00773A13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</w:t>
      </w:r>
      <w:r w:rsidR="00773A1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1139F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FB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73A13" w:rsidRPr="00773A13">
        <w:rPr>
          <w:rFonts w:ascii="Times New Roman" w:hAnsi="Times New Roman" w:cs="Times New Roman"/>
          <w:sz w:val="24"/>
          <w:szCs w:val="24"/>
          <w:lang w:val="uk-UA"/>
        </w:rPr>
        <w:t>Електропривод повітряної заслінки</w:t>
      </w:r>
      <w:r w:rsidR="004E6FB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6CE" w:rsidRPr="00C966CE" w:rsidRDefault="00C966CE" w:rsidP="00C966C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6CE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C966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C966CE">
          <w:rPr>
            <w:rFonts w:ascii="Calibri" w:eastAsia="Calibri" w:hAnsi="Calibri" w:cs="Times New Roman"/>
          </w:rPr>
          <w:t xml:space="preserve"> </w:t>
        </w:r>
        <w:r w:rsidRPr="00C966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UA-2024-03-06-009652-a</w:t>
        </w:r>
      </w:hyperlink>
      <w:bookmarkStart w:id="0" w:name="_GoBack"/>
      <w:bookmarkEnd w:id="0"/>
      <w:r w:rsidRPr="00C966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EC0CB3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EC0CB3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39F4"/>
    <w:rsid w:val="001773EA"/>
    <w:rsid w:val="00185A5C"/>
    <w:rsid w:val="0019164D"/>
    <w:rsid w:val="00193F48"/>
    <w:rsid w:val="001D0175"/>
    <w:rsid w:val="001F7D46"/>
    <w:rsid w:val="003106C6"/>
    <w:rsid w:val="00336B7A"/>
    <w:rsid w:val="0045003E"/>
    <w:rsid w:val="00462866"/>
    <w:rsid w:val="00470D5B"/>
    <w:rsid w:val="0047477D"/>
    <w:rsid w:val="004E6FB2"/>
    <w:rsid w:val="005772AC"/>
    <w:rsid w:val="005D2AD8"/>
    <w:rsid w:val="006146D6"/>
    <w:rsid w:val="00773A13"/>
    <w:rsid w:val="007B0331"/>
    <w:rsid w:val="00847D17"/>
    <w:rsid w:val="008B49AF"/>
    <w:rsid w:val="00971251"/>
    <w:rsid w:val="009A5236"/>
    <w:rsid w:val="00A530CE"/>
    <w:rsid w:val="00A91D87"/>
    <w:rsid w:val="00AD1A93"/>
    <w:rsid w:val="00B959A6"/>
    <w:rsid w:val="00C1650F"/>
    <w:rsid w:val="00C91063"/>
    <w:rsid w:val="00C966CE"/>
    <w:rsid w:val="00CE4E68"/>
    <w:rsid w:val="00CF2DD5"/>
    <w:rsid w:val="00DA30BD"/>
    <w:rsid w:val="00EA434E"/>
    <w:rsid w:val="00EC0CB3"/>
    <w:rsid w:val="00EC2414"/>
    <w:rsid w:val="00ED173A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KlimSS</cp:lastModifiedBy>
  <cp:revision>35</cp:revision>
  <cp:lastPrinted>2021-01-13T13:10:00Z</cp:lastPrinted>
  <dcterms:created xsi:type="dcterms:W3CDTF">2021-01-15T06:51:00Z</dcterms:created>
  <dcterms:modified xsi:type="dcterms:W3CDTF">2024-03-06T14:00:00Z</dcterms:modified>
</cp:coreProperties>
</file>