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075DD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463C9">
        <w:rPr>
          <w:rFonts w:ascii="Times New Roman" w:hAnsi="Times New Roman" w:cs="Times New Roman"/>
          <w:sz w:val="24"/>
          <w:szCs w:val="24"/>
          <w:lang w:val="uk-UA"/>
        </w:rPr>
        <w:t xml:space="preserve">80330000-6 </w:t>
      </w:r>
      <w:r w:rsidR="00C463C9" w:rsidRPr="007B644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>Спеціальне навчання водіїв, що здійснюють перевезення небезпечних вантажів, та уповноважених з питань безпеки перевезень небезпечних вантажів автомобільним транспортом</w:t>
      </w:r>
      <w:r w:rsidR="00C463C9" w:rsidRPr="007B644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22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Pr="0011134E" w:rsidRDefault="0003624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 виконання Законів</w:t>
      </w:r>
      <w:r w:rsidR="0011134E" w:rsidRPr="000362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України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7B6441" w:rsidRP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дорожній рух»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>від 30.06.1993 № 3353-ХІІ</w:t>
      </w:r>
      <w:r w:rsid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ст. 8  </w:t>
      </w:r>
      <w:r w:rsidR="007B6441" w:rsidRP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перевезення небезпечних вантажів»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 xml:space="preserve"> від 06.04.2000 № 1644-ІІІ</w:t>
      </w:r>
      <w:r w:rsidR="007B6441" w:rsidRP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додатком А, глави 8.2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 xml:space="preserve">«Про приєднання України до </w:t>
      </w:r>
      <w:r w:rsidR="007B6441" w:rsidRP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Європейської угоди про міжнародне дорожнє перевезення небезпечних вантажів (ДОПНВ)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>від 02.03.2000 № 1511-ІІІ</w:t>
      </w:r>
      <w:r w:rsidR="007B6441" w:rsidRPr="007B64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 п. 11 пп. 4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транспортом, затверджених постановою КМУ від 02.12.2015 № 1001</w:t>
      </w:r>
      <w:r w:rsidR="007B6441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провести с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 xml:space="preserve">пеціальне навчання </w:t>
      </w:r>
      <w:r w:rsidR="000C7039">
        <w:rPr>
          <w:rFonts w:ascii="Times New Roman" w:hAnsi="Times New Roman" w:cs="Times New Roman"/>
          <w:sz w:val="24"/>
          <w:szCs w:val="24"/>
          <w:lang w:val="uk-UA"/>
        </w:rPr>
        <w:t xml:space="preserve">для 7-х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 xml:space="preserve">водіїв, що здійснюють перевезення небезпечних вантажів, та </w:t>
      </w:r>
      <w:r w:rsidR="000C7039">
        <w:rPr>
          <w:rFonts w:ascii="Times New Roman" w:hAnsi="Times New Roman" w:cs="Times New Roman"/>
          <w:sz w:val="24"/>
          <w:szCs w:val="24"/>
          <w:lang w:val="uk-UA"/>
        </w:rPr>
        <w:t xml:space="preserve">3-х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>уповноважених з питань безпеки перевезень небезпечних вантажів автомобільним транспортом</w:t>
      </w:r>
    </w:p>
    <w:p w:rsidR="00336B7A" w:rsidRPr="009B4F6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B4F6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</w:t>
      </w:r>
      <w:r w:rsidR="0045349C" w:rsidRPr="009B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F6A" w:rsidRPr="009B4F6A">
        <w:rPr>
          <w:rFonts w:ascii="Times New Roman" w:hAnsi="Times New Roman"/>
          <w:bCs/>
          <w:sz w:val="24"/>
          <w:szCs w:val="24"/>
          <w:lang w:val="uk-UA"/>
        </w:rPr>
        <w:t>вищевказаних нормативно- правових актів</w:t>
      </w:r>
      <w:r w:rsidR="0045349C" w:rsidRPr="009B4F6A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EF4CE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F6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B4F6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B4F6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9B4F6A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</w:t>
      </w:r>
      <w:bookmarkStart w:id="0" w:name="_GoBack"/>
      <w:r w:rsidR="00470D5B" w:rsidRPr="009B4F6A">
        <w:rPr>
          <w:rFonts w:ascii="Times New Roman" w:hAnsi="Times New Roman" w:cs="Times New Roman"/>
          <w:sz w:val="24"/>
          <w:szCs w:val="24"/>
          <w:lang w:val="uk-UA"/>
        </w:rPr>
        <w:t>політику у сфері публ</w:t>
      </w:r>
      <w:r w:rsidR="0059414E" w:rsidRPr="009B4F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B4F6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B4F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B4F6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EF4CED" w:rsidRPr="00EF4CED" w:rsidRDefault="00EF4CE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EF4CED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EF4CED">
          <w:rPr>
            <w:rFonts w:ascii="Times New Roman" w:hAnsi="Times New Roman" w:cs="Times New Roman"/>
            <w:sz w:val="24"/>
            <w:szCs w:val="24"/>
            <w:lang w:val="uk-UA"/>
          </w:rPr>
          <w:t>UA-2024-03-06-010994-a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624D"/>
    <w:rsid w:val="000C7039"/>
    <w:rsid w:val="0011134E"/>
    <w:rsid w:val="00145E05"/>
    <w:rsid w:val="00173D2C"/>
    <w:rsid w:val="0019164D"/>
    <w:rsid w:val="00193F48"/>
    <w:rsid w:val="001D5826"/>
    <w:rsid w:val="001E1B8B"/>
    <w:rsid w:val="0031666B"/>
    <w:rsid w:val="00336B7A"/>
    <w:rsid w:val="003F22D7"/>
    <w:rsid w:val="004302EB"/>
    <w:rsid w:val="0045349C"/>
    <w:rsid w:val="00470D5B"/>
    <w:rsid w:val="00486A5B"/>
    <w:rsid w:val="005075DD"/>
    <w:rsid w:val="0059414E"/>
    <w:rsid w:val="005D2AD8"/>
    <w:rsid w:val="0067258A"/>
    <w:rsid w:val="007B0331"/>
    <w:rsid w:val="007B6441"/>
    <w:rsid w:val="008A4597"/>
    <w:rsid w:val="008F0850"/>
    <w:rsid w:val="00965442"/>
    <w:rsid w:val="00971251"/>
    <w:rsid w:val="009B4F6A"/>
    <w:rsid w:val="00A56BAA"/>
    <w:rsid w:val="00AD1A93"/>
    <w:rsid w:val="00AF4328"/>
    <w:rsid w:val="00B84ED5"/>
    <w:rsid w:val="00BD587E"/>
    <w:rsid w:val="00C463C9"/>
    <w:rsid w:val="00CD47BF"/>
    <w:rsid w:val="00CE4E68"/>
    <w:rsid w:val="00CF2DD5"/>
    <w:rsid w:val="00DA30BD"/>
    <w:rsid w:val="00EA115A"/>
    <w:rsid w:val="00EF4CE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EF4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EF4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6-0109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2024-03-06T13:47:00Z</dcterms:created>
  <dcterms:modified xsi:type="dcterms:W3CDTF">2024-03-06T13:47:00Z</dcterms:modified>
</cp:coreProperties>
</file>