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3C0A" w:rsidRDefault="00BB787A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</w:t>
      </w:r>
      <w:r w:rsidR="00DF45F0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0DEF" w:rsidRPr="00CE248B">
        <w:rPr>
          <w:rFonts w:ascii="Times New Roman" w:hAnsi="Times New Roman" w:cs="Times New Roman"/>
          <w:b/>
          <w:sz w:val="24"/>
          <w:szCs w:val="24"/>
          <w:lang w:val="uk-UA"/>
        </w:rPr>
        <w:t>34350000-5 (Шини для транспортних засобів великої та малої тоннажності)</w:t>
      </w:r>
    </w:p>
    <w:p w:rsidR="00F85798" w:rsidRDefault="00971251" w:rsidP="005571F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BB787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B787A"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BB78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DEF" w:rsidRPr="00831C74">
        <w:rPr>
          <w:rFonts w:ascii="Times New Roman" w:hAnsi="Times New Roman"/>
          <w:sz w:val="24"/>
          <w:szCs w:val="24"/>
          <w:lang w:val="uk-UA"/>
        </w:rPr>
        <w:t>шинами</w:t>
      </w:r>
      <w:r w:rsidR="00FD0DEF">
        <w:rPr>
          <w:rFonts w:ascii="Times New Roman" w:hAnsi="Times New Roman"/>
          <w:sz w:val="24"/>
          <w:szCs w:val="24"/>
          <w:lang w:val="uk-UA"/>
        </w:rPr>
        <w:t xml:space="preserve"> д</w:t>
      </w:r>
      <w:r w:rsidR="00FD0DEF" w:rsidRPr="00831C74">
        <w:rPr>
          <w:rFonts w:ascii="Times New Roman" w:hAnsi="Times New Roman"/>
          <w:sz w:val="24"/>
          <w:szCs w:val="24"/>
          <w:lang w:val="uk-UA"/>
        </w:rPr>
        <w:t xml:space="preserve">ля забезпечення колісних транспортних засобів 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B52527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B52527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DEF" w:rsidRPr="00FD0DEF">
        <w:rPr>
          <w:rFonts w:ascii="Times New Roman" w:hAnsi="Times New Roman" w:cs="Times New Roman"/>
          <w:sz w:val="24"/>
          <w:szCs w:val="24"/>
          <w:lang w:val="uk-UA"/>
        </w:rPr>
        <w:t>34350000-5 (Шини для транспортних засобів великої та малої тоннажності)</w:t>
      </w:r>
      <w:r w:rsidR="00BB78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787A" w:rsidRPr="00A327D9" w:rsidRDefault="00BB787A" w:rsidP="005571F4">
      <w:pPr>
        <w:pStyle w:val="a3"/>
        <w:ind w:firstLine="567"/>
        <w:jc w:val="both"/>
        <w:rPr>
          <w:rStyle w:val="a4"/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="003D54F0" w:rsidRPr="003D54F0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https://prozorro.gov.ua/tender/UA-2024-02-27-007119-a</w:t>
        </w:r>
      </w:hyperlink>
      <w:r w:rsidRPr="000D245C">
        <w:rPr>
          <w:rStyle w:val="a4"/>
          <w:rFonts w:ascii="Times New Roman" w:hAnsi="Times New Roman" w:cs="Times New Roman"/>
          <w:color w:val="0070C0"/>
          <w:sz w:val="24"/>
          <w:szCs w:val="24"/>
        </w:rPr>
        <w:t>.</w:t>
      </w:r>
    </w:p>
    <w:p w:rsidR="005571F4" w:rsidRDefault="005571F4" w:rsidP="005571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51397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BB787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0C03B9"/>
    <w:rsid w:val="00157BA3"/>
    <w:rsid w:val="0019164D"/>
    <w:rsid w:val="00193F48"/>
    <w:rsid w:val="00205EF3"/>
    <w:rsid w:val="00253C0A"/>
    <w:rsid w:val="002B4DA9"/>
    <w:rsid w:val="00336B7A"/>
    <w:rsid w:val="003D54F0"/>
    <w:rsid w:val="00470D5B"/>
    <w:rsid w:val="005571F4"/>
    <w:rsid w:val="005D2AD8"/>
    <w:rsid w:val="00686943"/>
    <w:rsid w:val="006A76A9"/>
    <w:rsid w:val="007A0539"/>
    <w:rsid w:val="007B0331"/>
    <w:rsid w:val="007B07E3"/>
    <w:rsid w:val="00810B90"/>
    <w:rsid w:val="00885A50"/>
    <w:rsid w:val="00971251"/>
    <w:rsid w:val="00AD1A93"/>
    <w:rsid w:val="00B52527"/>
    <w:rsid w:val="00BB787A"/>
    <w:rsid w:val="00CE4E68"/>
    <w:rsid w:val="00CF2DD5"/>
    <w:rsid w:val="00DA30BD"/>
    <w:rsid w:val="00DF45F0"/>
    <w:rsid w:val="00ED0AE9"/>
    <w:rsid w:val="00F330CE"/>
    <w:rsid w:val="00F51397"/>
    <w:rsid w:val="00F85798"/>
    <w:rsid w:val="00FC7055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87A"/>
    <w:pPr>
      <w:spacing w:after="0" w:line="240" w:lineRule="auto"/>
    </w:pPr>
  </w:style>
  <w:style w:type="character" w:styleId="a4">
    <w:name w:val="Hyperlink"/>
    <w:uiPriority w:val="99"/>
    <w:unhideWhenUsed/>
    <w:rsid w:val="00BB78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87A"/>
    <w:pPr>
      <w:spacing w:after="0" w:line="240" w:lineRule="auto"/>
    </w:pPr>
  </w:style>
  <w:style w:type="character" w:styleId="a4">
    <w:name w:val="Hyperlink"/>
    <w:uiPriority w:val="99"/>
    <w:unhideWhenUsed/>
    <w:rsid w:val="00BB7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7-00711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19</cp:revision>
  <cp:lastPrinted>2021-01-13T13:10:00Z</cp:lastPrinted>
  <dcterms:created xsi:type="dcterms:W3CDTF">2022-02-14T12:48:00Z</dcterms:created>
  <dcterms:modified xsi:type="dcterms:W3CDTF">2024-02-27T12:28:00Z</dcterms:modified>
</cp:coreProperties>
</file>