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B1D48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626942">
        <w:rPr>
          <w:rFonts w:ascii="Times New Roman" w:hAnsi="Times New Roman" w:cs="Times New Roman"/>
          <w:b/>
          <w:sz w:val="24"/>
          <w:szCs w:val="24"/>
          <w:lang w:val="uk-UA"/>
        </w:rPr>
        <w:t>31710000-6 (К</w:t>
      </w:r>
      <w:r w:rsidR="00A67E4E" w:rsidRPr="00A67E4E">
        <w:rPr>
          <w:rFonts w:ascii="Times New Roman" w:hAnsi="Times New Roman" w:cs="Times New Roman"/>
          <w:b/>
          <w:sz w:val="24"/>
          <w:szCs w:val="24"/>
          <w:lang w:val="uk-UA"/>
        </w:rPr>
        <w:t>онденсатори зв'язку</w:t>
      </w:r>
      <w:r w:rsidR="00626942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0D5B" w:rsidRPr="00AB1D4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C53BDA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C53BD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25ED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4C1328">
        <w:rPr>
          <w:rFonts w:ascii="Times New Roman" w:hAnsi="Times New Roman" w:cs="Times New Roman"/>
          <w:sz w:val="24"/>
          <w:szCs w:val="24"/>
          <w:lang w:val="uk-UA"/>
        </w:rPr>
        <w:t>конденсаторах</w:t>
      </w:r>
      <w:r w:rsidR="00A67E4E" w:rsidRPr="00A67E4E">
        <w:rPr>
          <w:rFonts w:ascii="Times New Roman" w:hAnsi="Times New Roman" w:cs="Times New Roman"/>
          <w:sz w:val="24"/>
          <w:szCs w:val="24"/>
          <w:lang w:val="uk-UA"/>
        </w:rPr>
        <w:t xml:space="preserve"> зв'язку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C55935">
        <w:rPr>
          <w:rFonts w:ascii="Times New Roman" w:hAnsi="Times New Roman" w:cs="Times New Roman"/>
          <w:sz w:val="24"/>
          <w:szCs w:val="24"/>
          <w:lang w:val="uk-UA"/>
        </w:rPr>
        <w:t>здійснення</w:t>
      </w:r>
      <w:r w:rsidR="000125ED" w:rsidRPr="000125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7E4E" w:rsidRPr="00A67E4E">
        <w:rPr>
          <w:rFonts w:ascii="Times New Roman" w:hAnsi="Times New Roman" w:cs="Times New Roman"/>
          <w:sz w:val="24"/>
          <w:szCs w:val="24"/>
          <w:lang w:val="uk-UA"/>
        </w:rPr>
        <w:t xml:space="preserve">ремонту для усунення дефекту та забезпечення </w:t>
      </w:r>
      <w:r w:rsidR="004C1328">
        <w:rPr>
          <w:rFonts w:ascii="Times New Roman" w:hAnsi="Times New Roman" w:cs="Times New Roman"/>
          <w:sz w:val="24"/>
          <w:szCs w:val="24"/>
          <w:lang w:val="uk-UA"/>
        </w:rPr>
        <w:t>високочастотного зв’язку в лініях</w:t>
      </w:r>
      <w:r w:rsidR="00A67E4E" w:rsidRPr="00A67E4E">
        <w:rPr>
          <w:rFonts w:ascii="Times New Roman" w:hAnsi="Times New Roman" w:cs="Times New Roman"/>
          <w:sz w:val="24"/>
          <w:szCs w:val="24"/>
          <w:lang w:val="uk-UA"/>
        </w:rPr>
        <w:t xml:space="preserve"> електропередачі номінальною напругою 330 кВ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626942" w:rsidRPr="00626942">
        <w:rPr>
          <w:rFonts w:ascii="Times New Roman" w:hAnsi="Times New Roman" w:cs="Times New Roman"/>
          <w:sz w:val="24"/>
          <w:szCs w:val="24"/>
          <w:lang w:val="uk-UA"/>
        </w:rPr>
        <w:t>31710000-6 (Конденсатори зв'язку)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7A23" w:rsidRDefault="00857A23" w:rsidP="00857A23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bookmarkStart w:id="0" w:name="_GoBack"/>
    <w:p w:rsidR="00857A23" w:rsidRPr="00857A23" w:rsidRDefault="00857A23" w:rsidP="00857A23">
      <w:pPr>
        <w:rPr>
          <w:rStyle w:val="a3"/>
          <w:sz w:val="26"/>
          <w:szCs w:val="26"/>
          <w:lang w:val="en-US"/>
        </w:rPr>
      </w:pPr>
      <w:r w:rsidRPr="00857A23">
        <w:rPr>
          <w:rStyle w:val="a3"/>
          <w:rFonts w:ascii="Times New Roman" w:hAnsi="Times New Roman"/>
          <w:sz w:val="26"/>
          <w:szCs w:val="26"/>
          <w:lang w:val="en-US"/>
        </w:rPr>
        <w:fldChar w:fldCharType="begin"/>
      </w:r>
      <w:r w:rsidRPr="00857A23">
        <w:rPr>
          <w:rStyle w:val="a3"/>
          <w:rFonts w:ascii="Times New Roman" w:hAnsi="Times New Roman"/>
          <w:sz w:val="26"/>
          <w:szCs w:val="26"/>
          <w:lang w:val="en-US"/>
        </w:rPr>
        <w:instrText xml:space="preserve"> HYPERLINK "https://prozorro.gov.ua/tender/UA-2022-01-26-002290-a" </w:instrText>
      </w:r>
      <w:r w:rsidRPr="00857A23">
        <w:rPr>
          <w:rStyle w:val="a3"/>
          <w:rFonts w:ascii="Times New Roman" w:hAnsi="Times New Roman"/>
          <w:sz w:val="26"/>
          <w:szCs w:val="26"/>
          <w:lang w:val="en-US"/>
        </w:rPr>
        <w:fldChar w:fldCharType="separate"/>
      </w:r>
      <w:r w:rsidRPr="00857A23">
        <w:rPr>
          <w:rStyle w:val="a3"/>
          <w:rFonts w:ascii="Times New Roman" w:hAnsi="Times New Roman"/>
          <w:sz w:val="26"/>
          <w:szCs w:val="26"/>
          <w:lang w:val="en-US"/>
        </w:rPr>
        <w:t>https://prozorro.gov.ua/tender/</w:t>
      </w:r>
      <w:r w:rsidRPr="00857A23">
        <w:rPr>
          <w:rStyle w:val="a3"/>
          <w:rFonts w:ascii="Times New Roman" w:hAnsi="Times New Roman"/>
          <w:sz w:val="26"/>
          <w:szCs w:val="26"/>
          <w:lang w:val="en-US"/>
        </w:rPr>
        <w:t>UA-2024-02-22-012476-a</w:t>
      </w:r>
      <w:r w:rsidRPr="00857A23">
        <w:rPr>
          <w:rStyle w:val="a3"/>
          <w:rFonts w:ascii="Times New Roman" w:hAnsi="Times New Roman"/>
          <w:sz w:val="26"/>
          <w:szCs w:val="26"/>
          <w:lang w:val="en-US"/>
        </w:rPr>
        <w:fldChar w:fldCharType="end"/>
      </w:r>
    </w:p>
    <w:bookmarkEnd w:id="0"/>
    <w:p w:rsidR="00336B7A" w:rsidRPr="00AB1D48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</w:t>
      </w:r>
      <w:r w:rsidR="00C53BDA">
        <w:rPr>
          <w:rFonts w:ascii="Times New Roman" w:hAnsi="Times New Roman" w:cs="Times New Roman"/>
          <w:sz w:val="24"/>
          <w:szCs w:val="24"/>
          <w:lang w:val="uk-UA"/>
        </w:rPr>
        <w:t>ивних і виробничих документів АТ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</w:t>
      </w:r>
      <w:r w:rsidR="00E91538" w:rsidRPr="00E915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3BDA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Замовника з урахуванням затвердж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куваної 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25ED"/>
    <w:rsid w:val="00014025"/>
    <w:rsid w:val="0019164D"/>
    <w:rsid w:val="00193F48"/>
    <w:rsid w:val="00336B7A"/>
    <w:rsid w:val="00470D5B"/>
    <w:rsid w:val="004C1328"/>
    <w:rsid w:val="005D2AD8"/>
    <w:rsid w:val="00626942"/>
    <w:rsid w:val="007607F9"/>
    <w:rsid w:val="007B0331"/>
    <w:rsid w:val="007C5FB7"/>
    <w:rsid w:val="00857A23"/>
    <w:rsid w:val="00971251"/>
    <w:rsid w:val="00A67E4E"/>
    <w:rsid w:val="00AB1D48"/>
    <w:rsid w:val="00AD1A93"/>
    <w:rsid w:val="00C53BDA"/>
    <w:rsid w:val="00C55935"/>
    <w:rsid w:val="00CE4E68"/>
    <w:rsid w:val="00CF2DD5"/>
    <w:rsid w:val="00DA30BD"/>
    <w:rsid w:val="00E91538"/>
    <w:rsid w:val="00E9682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7A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7A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7</cp:revision>
  <cp:lastPrinted>2021-01-13T13:10:00Z</cp:lastPrinted>
  <dcterms:created xsi:type="dcterms:W3CDTF">2023-11-09T13:30:00Z</dcterms:created>
  <dcterms:modified xsi:type="dcterms:W3CDTF">2024-02-23T06:41:00Z</dcterms:modified>
</cp:coreProperties>
</file>