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FD7B5E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7B5E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81EF1" w:rsidRPr="00381EF1">
        <w:rPr>
          <w:rFonts w:ascii="Times New Roman" w:hAnsi="Times New Roman"/>
          <w:b/>
          <w:sz w:val="24"/>
          <w:szCs w:val="24"/>
        </w:rPr>
        <w:t xml:space="preserve">18420000-9 </w:t>
      </w:r>
      <w:r w:rsidR="008C5CEC">
        <w:rPr>
          <w:rFonts w:ascii="Times New Roman" w:hAnsi="Times New Roman"/>
          <w:b/>
          <w:sz w:val="24"/>
          <w:szCs w:val="24"/>
        </w:rPr>
        <w:t>–</w:t>
      </w:r>
      <w:r w:rsidR="00381EF1" w:rsidRPr="00381EF1">
        <w:rPr>
          <w:rFonts w:ascii="Times New Roman" w:hAnsi="Times New Roman"/>
          <w:b/>
          <w:sz w:val="24"/>
          <w:szCs w:val="24"/>
        </w:rPr>
        <w:t xml:space="preserve"> </w:t>
      </w:r>
      <w:r w:rsidR="008C5CEC">
        <w:rPr>
          <w:rFonts w:ascii="Times New Roman" w:hAnsi="Times New Roman"/>
          <w:b/>
          <w:sz w:val="24"/>
          <w:szCs w:val="24"/>
        </w:rPr>
        <w:t>(</w:t>
      </w:r>
      <w:r w:rsidR="00381EF1" w:rsidRPr="00381EF1">
        <w:rPr>
          <w:rFonts w:ascii="Times New Roman" w:hAnsi="Times New Roman"/>
          <w:b/>
          <w:sz w:val="24"/>
          <w:szCs w:val="24"/>
        </w:rPr>
        <w:t>рукавички захисні в асортименті</w:t>
      </w:r>
      <w:r w:rsidR="008C5CEC">
        <w:rPr>
          <w:rFonts w:ascii="Times New Roman" w:hAnsi="Times New Roman"/>
          <w:b/>
          <w:sz w:val="24"/>
          <w:szCs w:val="24"/>
        </w:rPr>
        <w:t>)</w:t>
      </w:r>
      <w:r w:rsidRPr="00FD7B5E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FF4F22">
      <w:pPr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D7B5E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B73072">
        <w:rPr>
          <w:rFonts w:ascii="Times New Roman" w:hAnsi="Times New Roman"/>
          <w:sz w:val="24"/>
          <w:szCs w:val="24"/>
        </w:rPr>
        <w:t>АТ</w:t>
      </w:r>
      <w:r w:rsidRPr="00FD7B5E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FD7B5E">
        <w:rPr>
          <w:rFonts w:ascii="Times New Roman" w:hAnsi="Times New Roman"/>
          <w:sz w:val="24"/>
          <w:szCs w:val="24"/>
        </w:rPr>
        <w:t xml:space="preserve"> своєчасного забезпечення працівників </w:t>
      </w:r>
      <w:r w:rsidR="00B01488">
        <w:rPr>
          <w:rFonts w:ascii="Times New Roman" w:hAnsi="Times New Roman"/>
          <w:sz w:val="24"/>
          <w:szCs w:val="24"/>
        </w:rPr>
        <w:t xml:space="preserve">філії </w:t>
      </w:r>
      <w:r w:rsidR="00EB04C7" w:rsidRPr="00FD7B5E">
        <w:rPr>
          <w:rFonts w:ascii="Times New Roman" w:hAnsi="Times New Roman"/>
          <w:sz w:val="24"/>
          <w:szCs w:val="24"/>
        </w:rPr>
        <w:t>ВП РАЕС засобами індивідуального захисту згідно «Типових галузевих норм…»</w:t>
      </w:r>
      <w:r w:rsidR="00EB04C7" w:rsidRPr="008C5CEC">
        <w:rPr>
          <w:rFonts w:ascii="Times New Roman" w:hAnsi="Times New Roman"/>
          <w:sz w:val="24"/>
          <w:szCs w:val="24"/>
        </w:rPr>
        <w:t xml:space="preserve"> </w:t>
      </w:r>
      <w:r w:rsidR="00FF4F22" w:rsidRPr="00FD7B5E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F4F22" w:rsidRPr="00FD7B5E">
        <w:rPr>
          <w:rFonts w:ascii="Times New Roman" w:hAnsi="Times New Roman"/>
          <w:b/>
          <w:sz w:val="24"/>
          <w:szCs w:val="24"/>
        </w:rPr>
        <w:t>:</w:t>
      </w:r>
      <w:r w:rsidR="00FF4F22" w:rsidRPr="00FD7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B5E">
        <w:rPr>
          <w:rFonts w:ascii="Times New Roman" w:hAnsi="Times New Roman"/>
          <w:sz w:val="24"/>
          <w:szCs w:val="24"/>
        </w:rPr>
        <w:t xml:space="preserve"> </w:t>
      </w:r>
      <w:r w:rsidR="00381EF1" w:rsidRPr="00381EF1">
        <w:rPr>
          <w:rFonts w:ascii="Times New Roman" w:hAnsi="Times New Roman"/>
          <w:b/>
          <w:sz w:val="24"/>
          <w:szCs w:val="24"/>
        </w:rPr>
        <w:t>18420000-9 - рукавички захисні в асортименті</w:t>
      </w:r>
      <w:r w:rsidRPr="00381EF1">
        <w:rPr>
          <w:rFonts w:ascii="Times New Roman" w:hAnsi="Times New Roman"/>
          <w:b/>
          <w:sz w:val="24"/>
          <w:szCs w:val="24"/>
        </w:rPr>
        <w:t>.</w:t>
      </w:r>
    </w:p>
    <w:p w:rsidR="000078D6" w:rsidRDefault="000078D6" w:rsidP="000078D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078D6" w:rsidRPr="00F235EA" w:rsidRDefault="000078D6" w:rsidP="000078D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0078D6">
          <w:rPr>
            <w:rStyle w:val="a3"/>
            <w:rFonts w:ascii="Times New Roman" w:hAnsi="Times New Roman"/>
            <w:sz w:val="26"/>
            <w:szCs w:val="26"/>
          </w:rPr>
          <w:t>UA-2024-02-08-008640-a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B73072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8C5CEC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B73072">
        <w:rPr>
          <w:rFonts w:ascii="Times New Roman" w:eastAsia="Times New Roman" w:hAnsi="Times New Roman"/>
          <w:bCs/>
          <w:sz w:val="24"/>
          <w:szCs w:val="24"/>
          <w:lang w:eastAsia="ru-RU"/>
        </w:rPr>
        <w:t>ілі</w:t>
      </w:r>
      <w:r w:rsidR="008C5CEC">
        <w:rPr>
          <w:rFonts w:ascii="Times New Roman" w:eastAsia="Times New Roman" w:hAnsi="Times New Roman"/>
          <w:bCs/>
          <w:sz w:val="24"/>
          <w:szCs w:val="24"/>
          <w:lang w:eastAsia="ru-RU"/>
        </w:rPr>
        <w:t>ї</w:t>
      </w:r>
      <w:r w:rsidR="00B730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078D6"/>
    <w:rsid w:val="0012670D"/>
    <w:rsid w:val="001F0038"/>
    <w:rsid w:val="00381EF1"/>
    <w:rsid w:val="005677D5"/>
    <w:rsid w:val="008831A1"/>
    <w:rsid w:val="008C5CEC"/>
    <w:rsid w:val="00AE3B9D"/>
    <w:rsid w:val="00B01488"/>
    <w:rsid w:val="00B73072"/>
    <w:rsid w:val="00C14533"/>
    <w:rsid w:val="00CE0BE4"/>
    <w:rsid w:val="00D8212B"/>
    <w:rsid w:val="00EB04C7"/>
    <w:rsid w:val="00EE2A7D"/>
    <w:rsid w:val="00FD7B5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C3C39-0DF8-4330-A94E-7605BED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7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1568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2024-02-13T12:58:00Z</dcterms:created>
  <dcterms:modified xsi:type="dcterms:W3CDTF">2024-02-13T12:58:00Z</dcterms:modified>
</cp:coreProperties>
</file>