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BB724F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D6134" w:rsidRPr="00005259">
        <w:rPr>
          <w:rFonts w:ascii="Times New Roman" w:hAnsi="Times New Roman" w:cs="Times New Roman"/>
          <w:b/>
          <w:sz w:val="24"/>
          <w:szCs w:val="24"/>
        </w:rPr>
        <w:t xml:space="preserve">38420000-5 </w:t>
      </w:r>
      <w:r w:rsidR="00BB724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2E10CB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3D6134" w:rsidRPr="00005259">
        <w:rPr>
          <w:rFonts w:ascii="Times New Roman" w:hAnsi="Times New Roman" w:cs="Times New Roman"/>
          <w:b/>
          <w:sz w:val="24"/>
          <w:szCs w:val="24"/>
        </w:rPr>
        <w:t>анометри</w:t>
      </w:r>
      <w:r w:rsidR="00BB724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3C10" w:rsidRPr="00005259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005259">
        <w:rPr>
          <w:rFonts w:ascii="Times New Roman" w:hAnsi="Times New Roman" w:cs="Times New Roman"/>
          <w:sz w:val="24"/>
          <w:szCs w:val="24"/>
        </w:rPr>
        <w:t xml:space="preserve">потреб </w:t>
      </w:r>
      <w:r w:rsidR="005E2E1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BA718B" w:rsidRPr="00005259">
        <w:rPr>
          <w:rFonts w:ascii="Times New Roman" w:hAnsi="Times New Roman" w:cs="Times New Roman"/>
          <w:sz w:val="24"/>
          <w:szCs w:val="24"/>
        </w:rPr>
        <w:t>ВП РАЕС</w:t>
      </w:r>
      <w:r w:rsidR="005E2E1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85591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71116B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134" w:rsidRPr="00005259">
        <w:rPr>
          <w:rFonts w:ascii="Times New Roman" w:hAnsi="Times New Roman" w:cs="Times New Roman"/>
          <w:sz w:val="24"/>
          <w:szCs w:val="24"/>
          <w:lang w:val="uk-UA"/>
        </w:rPr>
        <w:t>вимірювання надлишкового тиску і температури рідин, газу і пари</w:t>
      </w:r>
      <w:r w:rsidR="00085591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16B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в приміщеннях підрозділів </w:t>
      </w:r>
      <w:r w:rsidR="005E2E1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71116B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«Рівненської АЕС», </w:t>
      </w:r>
      <w:r w:rsidRPr="00005259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3D6134" w:rsidRPr="00005259">
        <w:rPr>
          <w:rFonts w:ascii="Times New Roman" w:hAnsi="Times New Roman" w:cs="Times New Roman"/>
          <w:b/>
          <w:sz w:val="24"/>
          <w:szCs w:val="24"/>
        </w:rPr>
        <w:t xml:space="preserve">38420000-5 </w:t>
      </w:r>
      <w:r w:rsidR="00BB724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2E10CB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3D6134" w:rsidRPr="00005259">
        <w:rPr>
          <w:rFonts w:ascii="Times New Roman" w:hAnsi="Times New Roman" w:cs="Times New Roman"/>
          <w:b/>
          <w:sz w:val="24"/>
          <w:szCs w:val="24"/>
        </w:rPr>
        <w:t>анометри</w:t>
      </w:r>
      <w:r w:rsidR="00BB724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71845" w:rsidRPr="00871845" w:rsidRDefault="00871845" w:rsidP="008718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1845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871845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871845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871845" w:rsidRPr="00871845" w:rsidRDefault="00871845" w:rsidP="0087184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hyperlink r:id="rId5" w:history="1">
        <w:r w:rsidRPr="0087184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https://prozorro.gov.ua/tender/</w:t>
        </w:r>
        <w:r w:rsidRPr="0087184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UA-2024-01-25-011821-a</w:t>
        </w:r>
      </w:hyperlink>
      <w:bookmarkStart w:id="0" w:name="_GoBack"/>
      <w:bookmarkEnd w:id="0"/>
      <w:r w:rsidRPr="00871845">
        <w:rPr>
          <w:rFonts w:ascii="Calibri" w:eastAsia="Calibri" w:hAnsi="Calibri" w:cs="Times New Roman"/>
          <w:lang w:val="uk-UA"/>
        </w:rPr>
        <w:t>.</w:t>
      </w:r>
    </w:p>
    <w:p w:rsidR="00871845" w:rsidRDefault="00871845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1275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1275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4131"/>
    <w:rsid w:val="001D7149"/>
    <w:rsid w:val="002E10CB"/>
    <w:rsid w:val="00301B18"/>
    <w:rsid w:val="003503A2"/>
    <w:rsid w:val="003D2B03"/>
    <w:rsid w:val="003D6134"/>
    <w:rsid w:val="00402BA6"/>
    <w:rsid w:val="00404D29"/>
    <w:rsid w:val="00534D04"/>
    <w:rsid w:val="00547D65"/>
    <w:rsid w:val="005E2E1F"/>
    <w:rsid w:val="006F2F1E"/>
    <w:rsid w:val="0071116B"/>
    <w:rsid w:val="00722B8C"/>
    <w:rsid w:val="00822EB1"/>
    <w:rsid w:val="00861D5C"/>
    <w:rsid w:val="00871845"/>
    <w:rsid w:val="008B3C10"/>
    <w:rsid w:val="00920C22"/>
    <w:rsid w:val="00A17687"/>
    <w:rsid w:val="00BA718B"/>
    <w:rsid w:val="00BB724F"/>
    <w:rsid w:val="00D12752"/>
    <w:rsid w:val="00D15387"/>
    <w:rsid w:val="00D7124F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1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5</cp:revision>
  <dcterms:created xsi:type="dcterms:W3CDTF">2024-01-23T14:09:00Z</dcterms:created>
  <dcterms:modified xsi:type="dcterms:W3CDTF">2024-01-25T13:35:00Z</dcterms:modified>
</cp:coreProperties>
</file>