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02700" w:rsidRDefault="000B19ED" w:rsidP="00B26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63A45" w:rsidRPr="00D63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19730000-2 </w:t>
      </w:r>
      <w:r w:rsidR="00302700" w:rsidRPr="00302700">
        <w:rPr>
          <w:rFonts w:ascii="Times New Roman" w:hAnsi="Times New Roman" w:cs="Times New Roman"/>
          <w:b/>
          <w:sz w:val="24"/>
          <w:szCs w:val="24"/>
        </w:rPr>
        <w:t>(</w:t>
      </w:r>
      <w:r w:rsidR="00D63A45" w:rsidRPr="00D63A45">
        <w:rPr>
          <w:rFonts w:ascii="Times New Roman" w:hAnsi="Times New Roman" w:cs="Times New Roman"/>
          <w:b/>
          <w:sz w:val="24"/>
          <w:szCs w:val="24"/>
          <w:lang w:val="uk-UA"/>
        </w:rPr>
        <w:t>Штучні волокна</w:t>
      </w:r>
      <w:r w:rsidR="00302700" w:rsidRPr="00302700">
        <w:rPr>
          <w:rFonts w:ascii="Times New Roman" w:hAnsi="Times New Roman" w:cs="Times New Roman"/>
          <w:b/>
          <w:sz w:val="24"/>
          <w:szCs w:val="24"/>
        </w:rPr>
        <w:t>)</w:t>
      </w:r>
    </w:p>
    <w:p w:rsidR="00971251" w:rsidRDefault="00D63A45" w:rsidP="0049691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A45">
        <w:rPr>
          <w:rFonts w:ascii="Times New Roman" w:hAnsi="Times New Roman" w:cs="Times New Roman"/>
          <w:sz w:val="24"/>
          <w:szCs w:val="24"/>
          <w:lang w:val="uk-UA"/>
        </w:rPr>
        <w:t>Диск на щітку поліпропіленову</w:t>
      </w:r>
      <w:r w:rsidR="0049691A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призначений</w:t>
      </w:r>
      <w:r w:rsidRPr="00D63A45">
        <w:rPr>
          <w:rFonts w:ascii="Times New Roman" w:hAnsi="Times New Roman" w:cs="Times New Roman"/>
          <w:sz w:val="24"/>
          <w:szCs w:val="24"/>
          <w:lang w:val="uk-UA"/>
        </w:rPr>
        <w:t xml:space="preserve"> для комплектації поливомийних машин підмітальною щіткою для очищення доріг з метою забезпечення безпеки дорожнього руху.</w:t>
      </w:r>
      <w:r w:rsidR="00496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DD9">
        <w:rPr>
          <w:rFonts w:ascii="Times New Roman" w:hAnsi="Times New Roman" w:cs="Times New Roman"/>
          <w:sz w:val="24"/>
          <w:szCs w:val="24"/>
          <w:lang w:val="uk-UA"/>
        </w:rPr>
        <w:t xml:space="preserve">Волосінь </w:t>
      </w:r>
      <w:r w:rsidR="0049691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63A45">
        <w:rPr>
          <w:rFonts w:ascii="Times New Roman" w:hAnsi="Times New Roman" w:cs="Times New Roman"/>
          <w:sz w:val="24"/>
          <w:szCs w:val="24"/>
          <w:lang w:val="uk-UA"/>
        </w:rPr>
        <w:t xml:space="preserve"> це витратний матеріал для мотокіс, </w:t>
      </w:r>
      <w:r w:rsidR="00126DD9">
        <w:rPr>
          <w:rFonts w:ascii="Times New Roman" w:hAnsi="Times New Roman" w:cs="Times New Roman"/>
          <w:sz w:val="24"/>
          <w:szCs w:val="24"/>
          <w:lang w:val="uk-UA"/>
        </w:rPr>
        <w:t xml:space="preserve">тримерів, що </w:t>
      </w:r>
      <w:r w:rsidRPr="00D63A45">
        <w:rPr>
          <w:rFonts w:ascii="Times New Roman" w:hAnsi="Times New Roman" w:cs="Times New Roman"/>
          <w:sz w:val="24"/>
          <w:szCs w:val="24"/>
          <w:lang w:val="uk-UA"/>
        </w:rPr>
        <w:t xml:space="preserve">необхідний для утримання прилеглих територій у належному стані, з метою недопущення накопичення сухостою та виникнення пожежонебезпечних ситуацій.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персоналу </w:t>
      </w:r>
      <w:r w:rsidR="0049691A" w:rsidRPr="00D91F7E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49691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9691A" w:rsidRPr="00D91F7E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496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DD9">
        <w:rPr>
          <w:rFonts w:ascii="Times New Roman" w:hAnsi="Times New Roman" w:cs="Times New Roman"/>
          <w:sz w:val="24"/>
          <w:szCs w:val="24"/>
          <w:lang w:val="uk-UA"/>
        </w:rPr>
        <w:t xml:space="preserve">витратними матеріалами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>для виконання робіт</w:t>
      </w:r>
      <w:r w:rsidR="00B00B8F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251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8D1EDC" w:rsidRPr="00626CDF">
        <w:rPr>
          <w:rFonts w:ascii="Times New Roman" w:hAnsi="Times New Roman" w:cs="Times New Roman"/>
          <w:sz w:val="24"/>
          <w:szCs w:val="24"/>
          <w:lang w:val="uk-UA"/>
        </w:rPr>
        <w:t>`</w:t>
      </w:r>
      <w:r w:rsidRPr="00626CDF">
        <w:rPr>
          <w:rFonts w:ascii="Times New Roman" w:hAnsi="Times New Roman" w:cs="Times New Roman"/>
          <w:sz w:val="24"/>
          <w:szCs w:val="24"/>
          <w:lang w:val="uk-UA"/>
        </w:rPr>
        <w:t xml:space="preserve">язаних з 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345E1" w:rsidRPr="00626CDF">
        <w:rPr>
          <w:rFonts w:ascii="Times New Roman" w:hAnsi="Times New Roman" w:cs="Times New Roman"/>
          <w:sz w:val="24"/>
          <w:szCs w:val="24"/>
          <w:lang w:val="uk-UA"/>
        </w:rPr>
        <w:t>хн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45E1" w:rsidRPr="00626CDF">
        <w:rPr>
          <w:rFonts w:ascii="Times New Roman" w:hAnsi="Times New Roman" w:cs="Times New Roman"/>
          <w:sz w:val="24"/>
          <w:szCs w:val="24"/>
          <w:lang w:val="uk-UA"/>
        </w:rPr>
        <w:t xml:space="preserve">ми посадовими </w:t>
      </w:r>
      <w:r w:rsidR="00D345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45E1" w:rsidRPr="00626CDF">
        <w:rPr>
          <w:rFonts w:ascii="Times New Roman" w:hAnsi="Times New Roman" w:cs="Times New Roman"/>
          <w:sz w:val="24"/>
          <w:szCs w:val="24"/>
          <w:lang w:val="uk-UA"/>
        </w:rPr>
        <w:t>нструкц</w:t>
      </w:r>
      <w:r w:rsidR="00D345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D1EDC" w:rsidRPr="00626CDF">
        <w:rPr>
          <w:rFonts w:ascii="Times New Roman" w:hAnsi="Times New Roman" w:cs="Times New Roman"/>
          <w:sz w:val="24"/>
          <w:szCs w:val="24"/>
          <w:lang w:val="uk-UA"/>
        </w:rPr>
        <w:t>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63A45">
        <w:rPr>
          <w:rFonts w:ascii="Times New Roman" w:hAnsi="Times New Roman" w:cs="Times New Roman"/>
          <w:sz w:val="24"/>
          <w:szCs w:val="24"/>
          <w:lang w:val="uk-UA"/>
        </w:rPr>
        <w:t xml:space="preserve">19730000-2 </w:t>
      </w:r>
      <w:r w:rsidR="009A28BE" w:rsidRPr="009A28B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63A45">
        <w:rPr>
          <w:rFonts w:ascii="Times New Roman" w:hAnsi="Times New Roman" w:cs="Times New Roman"/>
          <w:sz w:val="24"/>
          <w:szCs w:val="24"/>
          <w:lang w:val="uk-UA"/>
        </w:rPr>
        <w:t>Штучні волокна</w:t>
      </w:r>
      <w:r w:rsidR="009A28BE" w:rsidRPr="009A28B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262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91A" w:rsidRPr="00B30D8F" w:rsidRDefault="0049691A" w:rsidP="00B262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691A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49691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9691A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B30D8F" w:rsidRPr="000B342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https://prozorro.gov.ua/tender/UA-2024-01-10-005254-a</w:t>
        </w:r>
      </w:hyperlink>
      <w:r w:rsidR="00B30D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794643">
        <w:rPr>
          <w:rFonts w:ascii="Times New Roman" w:hAnsi="Times New Roman" w:cs="Times New Roman"/>
          <w:sz w:val="24"/>
          <w:szCs w:val="24"/>
          <w:lang w:val="uk-UA"/>
        </w:rPr>
        <w:t>одатку до тендерної документації</w:t>
      </w:r>
      <w:r w:rsidR="000C079A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126DD9">
        <w:rPr>
          <w:rFonts w:ascii="Times New Roman" w:hAnsi="Times New Roman" w:cs="Times New Roman"/>
          <w:sz w:val="24"/>
          <w:szCs w:val="24"/>
          <w:lang w:val="uk-UA"/>
        </w:rPr>
        <w:t>о проведення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</w:t>
      </w:r>
      <w:r w:rsidR="0049691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126D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19ED"/>
    <w:rsid w:val="000C079A"/>
    <w:rsid w:val="00126DD9"/>
    <w:rsid w:val="0018368E"/>
    <w:rsid w:val="0019164D"/>
    <w:rsid w:val="00193F48"/>
    <w:rsid w:val="001B583E"/>
    <w:rsid w:val="002547F3"/>
    <w:rsid w:val="00302700"/>
    <w:rsid w:val="00336B7A"/>
    <w:rsid w:val="00470D5B"/>
    <w:rsid w:val="0049691A"/>
    <w:rsid w:val="00593F1A"/>
    <w:rsid w:val="0059414E"/>
    <w:rsid w:val="005D2AD8"/>
    <w:rsid w:val="00626CDF"/>
    <w:rsid w:val="00794643"/>
    <w:rsid w:val="007B0331"/>
    <w:rsid w:val="00891392"/>
    <w:rsid w:val="008D1EDC"/>
    <w:rsid w:val="00971251"/>
    <w:rsid w:val="009A28BE"/>
    <w:rsid w:val="00A24201"/>
    <w:rsid w:val="00A64594"/>
    <w:rsid w:val="00AD1A93"/>
    <w:rsid w:val="00B00B8F"/>
    <w:rsid w:val="00B2627C"/>
    <w:rsid w:val="00B30D8F"/>
    <w:rsid w:val="00BD2D7E"/>
    <w:rsid w:val="00BD587E"/>
    <w:rsid w:val="00CD47BF"/>
    <w:rsid w:val="00CE4E68"/>
    <w:rsid w:val="00CF2DD5"/>
    <w:rsid w:val="00D345E1"/>
    <w:rsid w:val="00D63A45"/>
    <w:rsid w:val="00D6674F"/>
    <w:rsid w:val="00D91F7E"/>
    <w:rsid w:val="00DA30BD"/>
    <w:rsid w:val="00EB16A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525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2024-01-10T08:19:00Z</dcterms:created>
  <dcterms:modified xsi:type="dcterms:W3CDTF">2024-01-10T12:17:00Z</dcterms:modified>
</cp:coreProperties>
</file>