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42130000-9 </w:t>
      </w:r>
      <w:r w:rsidR="001F7D46">
        <w:rPr>
          <w:rFonts w:ascii="Times New Roman" w:hAnsi="Times New Roman" w:cs="Times New Roman"/>
          <w:b/>
          <w:sz w:val="24"/>
          <w:szCs w:val="24"/>
          <w:lang w:val="uk-UA"/>
        </w:rPr>
        <w:t>Арматура трубопровідна</w:t>
      </w:r>
      <w:r w:rsidR="00B959A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F7D46" w:rsidRDefault="00971251" w:rsidP="001F7D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F811E2">
        <w:rPr>
          <w:rFonts w:ascii="Times New Roman" w:hAnsi="Times New Roman" w:cs="Times New Roman"/>
          <w:sz w:val="24"/>
          <w:szCs w:val="24"/>
          <w:lang w:val="uk-UA"/>
        </w:rPr>
        <w:t>тою забезпечення потреб ВП РАЕС</w:t>
      </w:r>
      <w:r w:rsidR="008B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>запірно-регулюючою арматурою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для виконання ремонтних робіт 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протипожежному, господарсько-питному водогоні,</w:t>
      </w:r>
      <w:r w:rsidR="00847D17" w:rsidRPr="00847D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47D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трубупроводах, 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відновленні, ремонті та забезпеченні функціонування теплових мереж на території промислового майданчика</w:t>
      </w:r>
      <w:r w:rsid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підлягають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 до закупівлі 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>у 202</w:t>
      </w:r>
      <w:r w:rsidR="001139F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42130000-9</w:t>
      </w:r>
      <w:r w:rsidR="00614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D46" w:rsidRPr="001F7D46">
        <w:rPr>
          <w:rFonts w:ascii="Times New Roman" w:hAnsi="Times New Roman" w:cs="Times New Roman"/>
          <w:sz w:val="24"/>
          <w:szCs w:val="24"/>
          <w:lang w:val="uk-UA"/>
        </w:rPr>
        <w:t>Арматура трубопровідна.</w:t>
      </w:r>
    </w:p>
    <w:p w:rsidR="00A408C2" w:rsidRPr="00A408C2" w:rsidRDefault="00A408C2" w:rsidP="00A408C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408C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A408C2" w:rsidRPr="00A408C2" w:rsidRDefault="00A408C2" w:rsidP="00A408C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A408C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A408C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UA-2023-12-14-016585-a</w:t>
        </w:r>
      </w:hyperlink>
      <w:bookmarkStart w:id="0" w:name="_GoBack"/>
      <w:bookmarkEnd w:id="0"/>
      <w:r w:rsidRPr="00A408C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A408C2" w:rsidRDefault="00A408C2" w:rsidP="001F7D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139F4"/>
    <w:rsid w:val="00185A5C"/>
    <w:rsid w:val="0019164D"/>
    <w:rsid w:val="00193F48"/>
    <w:rsid w:val="001F7D46"/>
    <w:rsid w:val="003106C6"/>
    <w:rsid w:val="00336B7A"/>
    <w:rsid w:val="0045003E"/>
    <w:rsid w:val="00462866"/>
    <w:rsid w:val="00470D5B"/>
    <w:rsid w:val="0047477D"/>
    <w:rsid w:val="005772AC"/>
    <w:rsid w:val="005D2AD8"/>
    <w:rsid w:val="006146D6"/>
    <w:rsid w:val="007B0331"/>
    <w:rsid w:val="00847D17"/>
    <w:rsid w:val="008B49AF"/>
    <w:rsid w:val="00971251"/>
    <w:rsid w:val="009A5236"/>
    <w:rsid w:val="00A408C2"/>
    <w:rsid w:val="00A91D87"/>
    <w:rsid w:val="00AD1A93"/>
    <w:rsid w:val="00B959A6"/>
    <w:rsid w:val="00C1650F"/>
    <w:rsid w:val="00CE4E68"/>
    <w:rsid w:val="00CF2DD5"/>
    <w:rsid w:val="00DA30BD"/>
    <w:rsid w:val="00EA434E"/>
    <w:rsid w:val="00EC2414"/>
    <w:rsid w:val="00ED173A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2023-12-14T13:31:00Z</dcterms:created>
  <dcterms:modified xsi:type="dcterms:W3CDTF">2023-12-14T13:31:00Z</dcterms:modified>
</cp:coreProperties>
</file>