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B225F7" w:rsidRDefault="000B19ED" w:rsidP="00970982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  <w:r w:rsidR="00971251"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технічних та якісних характеристик предмета закупівлі, очікува</w:t>
      </w:r>
      <w:r w:rsidR="00BA7A04">
        <w:rPr>
          <w:rFonts w:ascii="Times New Roman" w:hAnsi="Times New Roman" w:cs="Times New Roman"/>
          <w:b/>
          <w:sz w:val="24"/>
          <w:szCs w:val="24"/>
          <w:lang w:val="uk-UA"/>
        </w:rPr>
        <w:t>ної вартості предмета закупівлі</w:t>
      </w:r>
      <w:r w:rsidR="00971251"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9E6B73">
        <w:rPr>
          <w:rFonts w:ascii="Times New Roman" w:hAnsi="Times New Roman" w:cs="Times New Roman"/>
          <w:b/>
          <w:sz w:val="24"/>
          <w:szCs w:val="24"/>
          <w:lang w:val="uk-UA"/>
        </w:rPr>
        <w:t xml:space="preserve">30190000-7 </w:t>
      </w:r>
      <w:r w:rsidR="00760553">
        <w:rPr>
          <w:rFonts w:ascii="Times New Roman" w:hAnsi="Times New Roman" w:cs="Times New Roman"/>
          <w:b/>
          <w:sz w:val="24"/>
          <w:szCs w:val="24"/>
          <w:lang w:val="uk-UA"/>
        </w:rPr>
        <w:t>Канцтовари</w:t>
      </w:r>
    </w:p>
    <w:p w:rsidR="00970982" w:rsidRDefault="00971251" w:rsidP="00970982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BD587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метою </w:t>
      </w:r>
      <w:r w:rsidR="00C753EB">
        <w:rPr>
          <w:rFonts w:ascii="Times New Roman" w:hAnsi="Times New Roman" w:cs="Times New Roman"/>
          <w:sz w:val="24"/>
          <w:szCs w:val="24"/>
          <w:lang w:val="uk-UA"/>
        </w:rPr>
        <w:t>забезпечення підрозділів</w:t>
      </w:r>
      <w:r w:rsidR="008D1ED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70982" w:rsidRPr="00D91F7E">
        <w:rPr>
          <w:rFonts w:ascii="Times New Roman" w:hAnsi="Times New Roman" w:cs="Times New Roman"/>
          <w:sz w:val="24"/>
          <w:szCs w:val="24"/>
          <w:lang w:val="uk-UA"/>
        </w:rPr>
        <w:t>ВП «Рівненська АЕС»</w:t>
      </w:r>
      <w:r w:rsidR="00970982" w:rsidRPr="00336B7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07B35">
        <w:rPr>
          <w:rFonts w:ascii="Times New Roman" w:hAnsi="Times New Roman" w:cs="Times New Roman"/>
          <w:sz w:val="24"/>
          <w:szCs w:val="24"/>
          <w:lang w:val="uk-UA"/>
        </w:rPr>
        <w:t xml:space="preserve">необхідними матеріалами, </w:t>
      </w:r>
      <w:r w:rsidR="00307B35" w:rsidRPr="00307B35">
        <w:rPr>
          <w:rFonts w:ascii="Times New Roman" w:hAnsi="Times New Roman" w:cs="Times New Roman"/>
          <w:sz w:val="24"/>
          <w:szCs w:val="24"/>
          <w:lang w:val="uk-UA"/>
        </w:rPr>
        <w:t>папе</w:t>
      </w:r>
      <w:r w:rsidR="00307B35">
        <w:rPr>
          <w:rFonts w:ascii="Times New Roman" w:hAnsi="Times New Roman" w:cs="Times New Roman"/>
          <w:sz w:val="24"/>
          <w:szCs w:val="24"/>
          <w:lang w:val="uk-UA"/>
        </w:rPr>
        <w:t>ровою продукцією, канцтоварами та</w:t>
      </w:r>
      <w:r w:rsidR="00B0496F">
        <w:rPr>
          <w:rFonts w:ascii="Times New Roman" w:hAnsi="Times New Roman" w:cs="Times New Roman"/>
          <w:sz w:val="24"/>
          <w:szCs w:val="24"/>
          <w:lang w:val="uk-UA"/>
        </w:rPr>
        <w:t xml:space="preserve"> для</w:t>
      </w:r>
      <w:r w:rsidR="00307B3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07B35" w:rsidRPr="00307B35">
        <w:rPr>
          <w:rFonts w:ascii="Times New Roman" w:hAnsi="Times New Roman" w:cs="Times New Roman"/>
          <w:sz w:val="24"/>
          <w:szCs w:val="24"/>
          <w:lang w:val="uk-UA"/>
        </w:rPr>
        <w:t xml:space="preserve">забезпечення виконання п.2.2 Колективного договору ДП «НАЕК «Енергоатом» </w:t>
      </w:r>
      <w:r>
        <w:rPr>
          <w:rFonts w:ascii="Times New Roman" w:hAnsi="Times New Roman" w:cs="Times New Roman"/>
          <w:sz w:val="24"/>
          <w:szCs w:val="24"/>
          <w:lang w:val="uk-UA"/>
        </w:rPr>
        <w:t>оголош</w:t>
      </w:r>
      <w:r w:rsidR="00336B7A">
        <w:rPr>
          <w:rFonts w:ascii="Times New Roman" w:hAnsi="Times New Roman" w:cs="Times New Roman"/>
          <w:sz w:val="24"/>
          <w:szCs w:val="24"/>
          <w:lang w:val="uk-UA"/>
        </w:rPr>
        <w:t>ен</w:t>
      </w:r>
      <w:r w:rsidR="00EB16AF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336B7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B16AF">
        <w:rPr>
          <w:rFonts w:ascii="Times New Roman" w:hAnsi="Times New Roman" w:cs="Times New Roman"/>
          <w:sz w:val="24"/>
          <w:szCs w:val="24"/>
          <w:lang w:val="uk-UA"/>
        </w:rPr>
        <w:t>закупівля</w:t>
      </w:r>
      <w:r w:rsidR="00336B7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E6B73" w:rsidRPr="009E6B73">
        <w:rPr>
          <w:rFonts w:ascii="Times New Roman" w:hAnsi="Times New Roman" w:cs="Times New Roman"/>
          <w:sz w:val="24"/>
          <w:szCs w:val="24"/>
          <w:lang w:val="uk-UA"/>
        </w:rPr>
        <w:t xml:space="preserve">30190000-7 </w:t>
      </w:r>
      <w:r w:rsidR="00760553">
        <w:rPr>
          <w:rFonts w:ascii="Times New Roman" w:hAnsi="Times New Roman" w:cs="Times New Roman"/>
          <w:sz w:val="24"/>
          <w:szCs w:val="24"/>
          <w:lang w:val="uk-UA"/>
        </w:rPr>
        <w:t>Канцтовари</w:t>
      </w:r>
      <w:r w:rsidR="0097098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70982" w:rsidRPr="00970982" w:rsidRDefault="00970982" w:rsidP="00970982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70982">
        <w:rPr>
          <w:rFonts w:ascii="Times New Roman" w:hAnsi="Times New Roman" w:cs="Times New Roman"/>
          <w:sz w:val="24"/>
          <w:szCs w:val="24"/>
          <w:lang w:val="uk-UA"/>
        </w:rPr>
        <w:t>Посилання на процедуру закупівлі в е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лектронній системі закупівель: </w:t>
      </w:r>
      <w:hyperlink r:id="rId5" w:history="1">
        <w:r w:rsidR="00CB1F49" w:rsidRPr="00B60DDB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https://prozorro.gov.ua/tender/UA-2023-12-14-015982-a</w:t>
        </w:r>
      </w:hyperlink>
      <w:r w:rsidR="00CB1F4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bookmarkStart w:id="0" w:name="_GoBack"/>
      <w:bookmarkEnd w:id="0"/>
    </w:p>
    <w:p w:rsidR="00336B7A" w:rsidRPr="00D91F7E" w:rsidRDefault="00336B7A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6B7A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тендерної документації та </w:t>
      </w:r>
      <w:r w:rsidRPr="00D91F7E">
        <w:rPr>
          <w:rFonts w:ascii="Times New Roman" w:hAnsi="Times New Roman" w:cs="Times New Roman"/>
          <w:sz w:val="24"/>
          <w:szCs w:val="24"/>
          <w:lang w:val="uk-UA"/>
        </w:rPr>
        <w:t>встановлені відповідно до вимог і положень нормативних і виробничих документів ДП «НАЕК «Енергоатом» та ВП «Рівненська АЕС»</w:t>
      </w:r>
      <w:r w:rsidRPr="00336B7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91F7E">
        <w:rPr>
          <w:rFonts w:ascii="Times New Roman" w:hAnsi="Times New Roman" w:cs="Times New Roman"/>
          <w:sz w:val="24"/>
          <w:szCs w:val="24"/>
          <w:lang w:val="uk-UA"/>
        </w:rPr>
        <w:t>згідно з чинними н</w:t>
      </w:r>
      <w:r w:rsidR="00330A60">
        <w:rPr>
          <w:rFonts w:ascii="Times New Roman" w:hAnsi="Times New Roman" w:cs="Times New Roman"/>
          <w:sz w:val="24"/>
          <w:szCs w:val="24"/>
          <w:lang w:val="uk-UA"/>
        </w:rPr>
        <w:t>ормами, стандартами</w:t>
      </w:r>
      <w:r w:rsidRPr="00D91F7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D5B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примірної методики визначення оч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5133E"/>
    <w:rsid w:val="000B19ED"/>
    <w:rsid w:val="0018368E"/>
    <w:rsid w:val="0019164D"/>
    <w:rsid w:val="00193F48"/>
    <w:rsid w:val="001B583E"/>
    <w:rsid w:val="002547F3"/>
    <w:rsid w:val="00307B35"/>
    <w:rsid w:val="00330A60"/>
    <w:rsid w:val="00336B7A"/>
    <w:rsid w:val="00470D5B"/>
    <w:rsid w:val="0059414E"/>
    <w:rsid w:val="005D2AD8"/>
    <w:rsid w:val="00760553"/>
    <w:rsid w:val="007B0331"/>
    <w:rsid w:val="00891392"/>
    <w:rsid w:val="008D1EDC"/>
    <w:rsid w:val="00970982"/>
    <w:rsid w:val="00971251"/>
    <w:rsid w:val="009E6B73"/>
    <w:rsid w:val="00A24201"/>
    <w:rsid w:val="00A64594"/>
    <w:rsid w:val="00AD1A93"/>
    <w:rsid w:val="00B00B8F"/>
    <w:rsid w:val="00B0496F"/>
    <w:rsid w:val="00B225F7"/>
    <w:rsid w:val="00BA7A04"/>
    <w:rsid w:val="00BD587E"/>
    <w:rsid w:val="00C753EB"/>
    <w:rsid w:val="00CB1F49"/>
    <w:rsid w:val="00CD47BF"/>
    <w:rsid w:val="00CE4E68"/>
    <w:rsid w:val="00CF2DD5"/>
    <w:rsid w:val="00D345E1"/>
    <w:rsid w:val="00D6674F"/>
    <w:rsid w:val="00D91F7E"/>
    <w:rsid w:val="00DA30BD"/>
    <w:rsid w:val="00EB16AF"/>
    <w:rsid w:val="00EB6ECA"/>
    <w:rsid w:val="00F30945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1F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1F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12-14-015982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756</Words>
  <Characters>432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ShYI</cp:lastModifiedBy>
  <cp:revision>4</cp:revision>
  <cp:lastPrinted>2021-01-13T13:10:00Z</cp:lastPrinted>
  <dcterms:created xsi:type="dcterms:W3CDTF">2023-12-14T10:05:00Z</dcterms:created>
  <dcterms:modified xsi:type="dcterms:W3CDTF">2023-12-14T13:20:00Z</dcterms:modified>
</cp:coreProperties>
</file>