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97" w:rsidRDefault="001D7149" w:rsidP="001D71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18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</w:t>
      </w:r>
      <w:r w:rsidR="00A47FA2">
        <w:rPr>
          <w:rFonts w:ascii="Times New Roman" w:hAnsi="Times New Roman" w:cs="Times New Roman"/>
          <w:b/>
          <w:sz w:val="24"/>
          <w:szCs w:val="24"/>
          <w:lang w:val="uk-UA"/>
        </w:rPr>
        <w:t>предмета закупівлі</w:t>
      </w:r>
      <w:r w:rsidRPr="002927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42BC7" w:rsidRPr="00042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31210000-1 (Тестер напруги)</w:t>
      </w:r>
    </w:p>
    <w:p w:rsidR="00042BC7" w:rsidRPr="00042BC7" w:rsidRDefault="00042BC7" w:rsidP="001D714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6497" w:rsidRDefault="001D7149" w:rsidP="0080649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9279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806497">
        <w:rPr>
          <w:rFonts w:ascii="Times New Roman" w:hAnsi="Times New Roman" w:cs="Times New Roman"/>
          <w:sz w:val="24"/>
          <w:szCs w:val="24"/>
          <w:lang w:val="uk-UA"/>
        </w:rPr>
        <w:t>потреб</w:t>
      </w:r>
      <w:r w:rsidR="00292790" w:rsidRPr="0029279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A718B" w:rsidRPr="00806497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085591"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7AD1">
        <w:rPr>
          <w:rFonts w:ascii="Times New Roman" w:hAnsi="Times New Roman" w:cs="Times New Roman"/>
          <w:sz w:val="24"/>
          <w:szCs w:val="24"/>
          <w:lang w:val="uk-UA"/>
        </w:rPr>
        <w:t>тестерами</w:t>
      </w:r>
      <w:r w:rsidR="00042BC7">
        <w:rPr>
          <w:rFonts w:ascii="Times New Roman" w:hAnsi="Times New Roman" w:cs="Times New Roman"/>
          <w:sz w:val="24"/>
          <w:szCs w:val="24"/>
          <w:lang w:val="uk-UA"/>
        </w:rPr>
        <w:t xml:space="preserve"> напруги</w:t>
      </w:r>
      <w:r w:rsidR="00806497" w:rsidRPr="0080649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F22A8">
        <w:rPr>
          <w:rFonts w:ascii="Times New Roman" w:hAnsi="Times New Roman" w:cs="Times New Roman"/>
          <w:sz w:val="24"/>
          <w:szCs w:val="24"/>
          <w:lang w:val="uk-UA"/>
        </w:rPr>
        <w:t xml:space="preserve">для безпечного виконання робіт в діючих електроустановках, </w:t>
      </w:r>
      <w:r w:rsidRPr="00BA70A2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</w:t>
      </w:r>
      <w:r w:rsidR="00A47FA2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D738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2BC7" w:rsidRPr="00042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31210000-1 (Тестер напруги)</w:t>
      </w:r>
      <w:r w:rsidR="00512FF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512FF8" w:rsidRDefault="00512FF8" w:rsidP="0080649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2FF8" w:rsidRDefault="00512FF8" w:rsidP="00512F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>і в електронній системі закупівель</w:t>
      </w:r>
    </w:p>
    <w:p w:rsidR="00512FF8" w:rsidRPr="00512FF8" w:rsidRDefault="00512FF8" w:rsidP="00512FF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hyperlink r:id="rId5" w:history="1">
        <w:r>
          <w:rPr>
            <w:rStyle w:val="a4"/>
            <w:rFonts w:ascii="Times New Roman" w:hAnsi="Times New Roman"/>
            <w:sz w:val="26"/>
            <w:szCs w:val="26"/>
          </w:rPr>
          <w:t>https://prozorro.gov.ua/tender/</w:t>
        </w:r>
        <w:r w:rsidRPr="00512FF8">
          <w:rPr>
            <w:rStyle w:val="a4"/>
          </w:rPr>
          <w:t>UA-2023-11-22-011069-a</w:t>
        </w:r>
      </w:hyperlink>
      <w:bookmarkStart w:id="0" w:name="_GoBack"/>
      <w:bookmarkEnd w:id="0"/>
      <w:r>
        <w:rPr>
          <w:lang w:val="uk-UA"/>
        </w:rPr>
        <w:t>.</w:t>
      </w:r>
    </w:p>
    <w:p w:rsidR="00806497" w:rsidRDefault="00806497" w:rsidP="00512FF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D7149" w:rsidRPr="00292790" w:rsidRDefault="001D7149" w:rsidP="008064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8CD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>Рівненська АЕС» згідно з чинними нормами, стандартами і правилами з ядерної та радіаційної безпеки.</w:t>
      </w:r>
    </w:p>
    <w:p w:rsidR="00591A03" w:rsidRDefault="00591A03" w:rsidP="008064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7149" w:rsidRPr="002A18CD" w:rsidRDefault="001D7149" w:rsidP="008064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279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</w:t>
      </w:r>
      <w:r w:rsidR="002A18CD"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</w:t>
      </w:r>
      <w:r w:rsidRPr="002A18CD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402BA6" w:rsidRPr="002A18CD" w:rsidRDefault="00402BA6" w:rsidP="008064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02BA6" w:rsidRPr="002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2BC7"/>
    <w:rsid w:val="0004561F"/>
    <w:rsid w:val="00075BF8"/>
    <w:rsid w:val="00085591"/>
    <w:rsid w:val="000D004F"/>
    <w:rsid w:val="000F22A8"/>
    <w:rsid w:val="00174131"/>
    <w:rsid w:val="001D7149"/>
    <w:rsid w:val="00236EA5"/>
    <w:rsid w:val="00292790"/>
    <w:rsid w:val="002A18CD"/>
    <w:rsid w:val="00301B18"/>
    <w:rsid w:val="003503A2"/>
    <w:rsid w:val="003D2B03"/>
    <w:rsid w:val="003D6134"/>
    <w:rsid w:val="00402BA6"/>
    <w:rsid w:val="00404D29"/>
    <w:rsid w:val="00512FF8"/>
    <w:rsid w:val="00534D04"/>
    <w:rsid w:val="00547D65"/>
    <w:rsid w:val="00591A03"/>
    <w:rsid w:val="00633D6D"/>
    <w:rsid w:val="006F2F1E"/>
    <w:rsid w:val="0071116B"/>
    <w:rsid w:val="00722B8C"/>
    <w:rsid w:val="00806497"/>
    <w:rsid w:val="00822EB1"/>
    <w:rsid w:val="00861D5C"/>
    <w:rsid w:val="008B3C10"/>
    <w:rsid w:val="00920C22"/>
    <w:rsid w:val="00A17687"/>
    <w:rsid w:val="00A47FA2"/>
    <w:rsid w:val="00B57AD1"/>
    <w:rsid w:val="00BA70A2"/>
    <w:rsid w:val="00BA718B"/>
    <w:rsid w:val="00BB724F"/>
    <w:rsid w:val="00D15387"/>
    <w:rsid w:val="00D7381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rPr>
      <w:lang w:val="ru-RU"/>
    </w:rPr>
  </w:style>
  <w:style w:type="character" w:styleId="a4">
    <w:name w:val="Hyperlink"/>
    <w:uiPriority w:val="99"/>
    <w:semiHidden/>
    <w:unhideWhenUsed/>
    <w:rsid w:val="00512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rPr>
      <w:lang w:val="ru-RU"/>
    </w:rPr>
  </w:style>
  <w:style w:type="character" w:styleId="a4">
    <w:name w:val="Hyperlink"/>
    <w:uiPriority w:val="99"/>
    <w:semiHidden/>
    <w:unhideWhenUsed/>
    <w:rsid w:val="00512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KlimSS</cp:lastModifiedBy>
  <cp:revision>12</cp:revision>
  <dcterms:created xsi:type="dcterms:W3CDTF">2023-09-01T07:49:00Z</dcterms:created>
  <dcterms:modified xsi:type="dcterms:W3CDTF">2023-11-22T12:39:00Z</dcterms:modified>
</cp:coreProperties>
</file>