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6C" w:rsidRPr="008B2099" w:rsidRDefault="008B2099" w:rsidP="00D104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D104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D838F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1483</w:t>
      </w:r>
      <w:r w:rsidR="00A950F9" w:rsidRPr="00A950F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0000-8</w:t>
      </w:r>
      <w:r w:rsidR="00A950F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r w:rsidR="0054383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(</w:t>
      </w:r>
      <w:r w:rsidR="00BF478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Теплоізоляційні матеріали</w:t>
      </w:r>
      <w:r w:rsidR="0054383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)</w:t>
      </w:r>
    </w:p>
    <w:p w:rsidR="00D1046C" w:rsidRPr="00A749FD" w:rsidRDefault="00D1046C" w:rsidP="00D104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9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838FC" w:rsidRPr="008B2099" w:rsidRDefault="00971251" w:rsidP="00D838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A950F9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A950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950F9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8B2099" w:rsidRPr="00A950F9">
        <w:rPr>
          <w:rFonts w:ascii="Times New Roman" w:hAnsi="Times New Roman" w:cs="Times New Roman"/>
          <w:sz w:val="24"/>
          <w:szCs w:val="24"/>
          <w:lang w:val="uk-UA"/>
        </w:rPr>
        <w:t xml:space="preserve">ВП «Рівненська АЕС» </w:t>
      </w:r>
      <w:r w:rsidR="00BF478B">
        <w:rPr>
          <w:rFonts w:ascii="Times New Roman" w:hAnsi="Times New Roman" w:cs="Times New Roman"/>
          <w:sz w:val="24"/>
          <w:szCs w:val="24"/>
          <w:lang w:val="uk-UA"/>
        </w:rPr>
        <w:t>теплоізоляційними матеріалами</w:t>
      </w:r>
      <w:r w:rsidRPr="00A950F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950F9" w:rsidRPr="00A950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838F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для забезпечення своєчасного </w:t>
      </w:r>
      <w:r w:rsidR="008B2099">
        <w:rPr>
          <w:rFonts w:ascii="Times New Roman" w:hAnsi="Times New Roman"/>
          <w:color w:val="000000"/>
          <w:sz w:val="24"/>
          <w:szCs w:val="24"/>
          <w:lang w:val="uk-UA" w:eastAsia="uk-UA"/>
        </w:rPr>
        <w:t>виконання проведення планово-</w:t>
      </w:r>
      <w:r w:rsidR="00D838FC">
        <w:rPr>
          <w:rFonts w:ascii="Times New Roman" w:hAnsi="Times New Roman"/>
          <w:color w:val="000000"/>
          <w:sz w:val="24"/>
          <w:szCs w:val="24"/>
          <w:lang w:val="uk-UA" w:eastAsia="uk-UA"/>
        </w:rPr>
        <w:t>попереджувальних робіт та запланованих робіт в міжремонтний періо</w:t>
      </w:r>
      <w:r w:rsidR="008177C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д </w:t>
      </w:r>
      <w:r w:rsidR="008B2099">
        <w:rPr>
          <w:rFonts w:ascii="Times New Roman" w:hAnsi="Times New Roman"/>
          <w:color w:val="000000"/>
          <w:sz w:val="24"/>
          <w:szCs w:val="24"/>
          <w:lang w:val="uk-UA" w:eastAsia="uk-UA"/>
        </w:rPr>
        <w:t>в структурних одиницях та об’</w:t>
      </w:r>
      <w:r w:rsidR="00D838F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єктах підрозділів </w:t>
      </w:r>
      <w:r w:rsidR="008B2099" w:rsidRPr="00A950F9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="00C76EB8" w:rsidRPr="00A950F9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0A7F53" w:rsidRPr="00A950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950F9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A950F9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950F9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A950F9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D838FC" w:rsidRPr="00D838FC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14830000-8 </w:t>
      </w:r>
      <w:r w:rsidR="00543839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(</w:t>
      </w:r>
      <w:r w:rsidR="00BF478B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Теплоізоляційні матеріали</w:t>
      </w:r>
      <w:r w:rsidR="00543839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).</w:t>
      </w:r>
    </w:p>
    <w:p w:rsidR="008B2099" w:rsidRPr="008177C4" w:rsidRDefault="008B2099" w:rsidP="00D838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</w:p>
    <w:p w:rsidR="008B2099" w:rsidRPr="008B2099" w:rsidRDefault="008B2099" w:rsidP="00D838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color w:val="0070C0"/>
          <w:sz w:val="24"/>
          <w:szCs w:val="24"/>
        </w:rPr>
      </w:pPr>
      <w:r w:rsidRPr="008B2099"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8B2099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8B2099">
        <w:rPr>
          <w:rFonts w:ascii="Times New Roman" w:hAnsi="Times New Roman" w:cs="Times New Roman"/>
          <w:sz w:val="24"/>
          <w:szCs w:val="24"/>
        </w:rPr>
        <w:t xml:space="preserve">і в електронній системі закупівель </w:t>
      </w:r>
      <w:hyperlink r:id="rId6" w:history="1">
        <w:r w:rsidRPr="008B2099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https://prozorro.gov.ua/tender/UA-2023-11-22-017540-a</w:t>
        </w:r>
      </w:hyperlink>
      <w:r w:rsidRPr="008B2099">
        <w:rPr>
          <w:rStyle w:val="a3"/>
          <w:rFonts w:ascii="Times New Roman" w:hAnsi="Times New Roman" w:cs="Times New Roman"/>
          <w:color w:val="0070C0"/>
          <w:sz w:val="24"/>
          <w:szCs w:val="24"/>
        </w:rPr>
        <w:t>.</w:t>
      </w:r>
    </w:p>
    <w:p w:rsidR="008B2099" w:rsidRPr="008B2099" w:rsidRDefault="008B2099" w:rsidP="00D838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color w:val="0070C0"/>
          <w:sz w:val="24"/>
          <w:szCs w:val="24"/>
        </w:rPr>
      </w:pPr>
    </w:p>
    <w:p w:rsidR="003D2BC8" w:rsidRPr="008177C4" w:rsidRDefault="00336B7A" w:rsidP="00A749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0F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</w:t>
      </w:r>
      <w:r w:rsidR="003D2BC8" w:rsidRPr="00A950F9">
        <w:rPr>
          <w:rFonts w:ascii="Times New Roman" w:hAnsi="Times New Roman" w:cs="Times New Roman"/>
          <w:sz w:val="24"/>
          <w:szCs w:val="24"/>
          <w:lang w:val="uk-UA"/>
        </w:rPr>
        <w:t xml:space="preserve"> та стандартами</w:t>
      </w:r>
      <w:r w:rsidR="008177C4"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0" w:name="_GoBack"/>
      <w:bookmarkEnd w:id="0"/>
    </w:p>
    <w:p w:rsidR="008B2099" w:rsidRPr="008177C4" w:rsidRDefault="008B2099" w:rsidP="00A749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30BD" w:rsidRPr="00A950F9" w:rsidRDefault="00DA30BD" w:rsidP="00A749F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0F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A950F9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A950F9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950F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A950F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950F9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A950F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950F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F4D"/>
    <w:multiLevelType w:val="hybridMultilevel"/>
    <w:tmpl w:val="9A120B78"/>
    <w:lvl w:ilvl="0" w:tplc="789EBF7C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7F53"/>
    <w:rsid w:val="0019164D"/>
    <w:rsid w:val="00193F48"/>
    <w:rsid w:val="00336B7A"/>
    <w:rsid w:val="00352C57"/>
    <w:rsid w:val="003D2BC8"/>
    <w:rsid w:val="00456A27"/>
    <w:rsid w:val="00470D5B"/>
    <w:rsid w:val="00543839"/>
    <w:rsid w:val="0059414E"/>
    <w:rsid w:val="005D2AD8"/>
    <w:rsid w:val="007B0331"/>
    <w:rsid w:val="008177C4"/>
    <w:rsid w:val="008B2099"/>
    <w:rsid w:val="00943F0C"/>
    <w:rsid w:val="00971251"/>
    <w:rsid w:val="00A477EF"/>
    <w:rsid w:val="00A749FD"/>
    <w:rsid w:val="00A950F9"/>
    <w:rsid w:val="00AC7E36"/>
    <w:rsid w:val="00AD1A93"/>
    <w:rsid w:val="00BD587E"/>
    <w:rsid w:val="00BF478B"/>
    <w:rsid w:val="00C76EB8"/>
    <w:rsid w:val="00CD47BF"/>
    <w:rsid w:val="00CE4E68"/>
    <w:rsid w:val="00CF2DD5"/>
    <w:rsid w:val="00D1046C"/>
    <w:rsid w:val="00D838FC"/>
    <w:rsid w:val="00DA30BD"/>
    <w:rsid w:val="00FC7055"/>
    <w:rsid w:val="00FF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A950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rsid w:val="00A950F9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uiPriority w:val="99"/>
    <w:unhideWhenUsed/>
    <w:rsid w:val="008B209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B20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A950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rsid w:val="00A950F9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uiPriority w:val="99"/>
    <w:unhideWhenUsed/>
    <w:rsid w:val="008B209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B20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11-22-01754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843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shuou</cp:lastModifiedBy>
  <cp:revision>6</cp:revision>
  <cp:lastPrinted>2021-01-13T13:10:00Z</cp:lastPrinted>
  <dcterms:created xsi:type="dcterms:W3CDTF">2023-11-01T13:52:00Z</dcterms:created>
  <dcterms:modified xsi:type="dcterms:W3CDTF">2023-11-23T08:31:00Z</dcterms:modified>
</cp:coreProperties>
</file>