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6" w:rsidRPr="00002DE3" w:rsidRDefault="00A13510" w:rsidP="00C701BB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0F157E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3D44" w:rsidRPr="00CB3D44">
        <w:rPr>
          <w:rFonts w:ascii="Times New Roman" w:hAnsi="Times New Roman" w:cs="Times New Roman"/>
          <w:b/>
          <w:sz w:val="24"/>
          <w:szCs w:val="24"/>
          <w:lang w:val="uk-UA"/>
        </w:rPr>
        <w:t>42510000-4 Вентиляційні решітки</w:t>
      </w:r>
    </w:p>
    <w:p w:rsidR="00CB3D44" w:rsidRDefault="00B75AD5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1009C" w:rsidRPr="0001009C">
        <w:rPr>
          <w:rFonts w:ascii="Times New Roman" w:hAnsi="Times New Roman" w:cs="Times New Roman"/>
          <w:sz w:val="24"/>
          <w:szCs w:val="24"/>
          <w:lang w:val="uk-UA"/>
        </w:rPr>
        <w:t>реалізації програм та заходів спрямованих на ремонт будівель та споруд власними силами</w:t>
      </w:r>
      <w:r w:rsidR="008914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009C" w:rsidRPr="0001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оголошена закупівля </w:t>
      </w:r>
      <w:r w:rsidR="00CB3D44" w:rsidRPr="00CB3D44">
        <w:rPr>
          <w:rFonts w:ascii="Times New Roman" w:hAnsi="Times New Roman" w:cs="Times New Roman"/>
          <w:sz w:val="24"/>
          <w:szCs w:val="24"/>
          <w:lang w:val="uk-UA"/>
        </w:rPr>
        <w:t>42510000-4 Вентиляційні решітки</w:t>
      </w:r>
      <w:r w:rsidR="008914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4814" w:rsidRDefault="00B34814" w:rsidP="00B3481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34814" w:rsidRPr="00F235EA" w:rsidRDefault="00B34814" w:rsidP="00B3481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540A8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1540A8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1540A8">
          <w:rPr>
            <w:rStyle w:val="a4"/>
            <w:rFonts w:ascii="Times New Roman" w:hAnsi="Times New Roman"/>
            <w:sz w:val="26"/>
            <w:szCs w:val="26"/>
          </w:rPr>
          <w:t>-</w:t>
        </w:r>
        <w:r w:rsidRPr="001540A8">
          <w:rPr>
            <w:rStyle w:val="a4"/>
            <w:rFonts w:ascii="Times New Roman" w:hAnsi="Times New Roman"/>
            <w:sz w:val="26"/>
            <w:szCs w:val="26"/>
            <w:lang w:val="uk-UA"/>
          </w:rPr>
          <w:t>10</w:t>
        </w:r>
        <w:r w:rsidRPr="001540A8">
          <w:rPr>
            <w:rStyle w:val="a4"/>
            <w:rFonts w:ascii="Times New Roman" w:hAnsi="Times New Roman"/>
            <w:sz w:val="26"/>
            <w:szCs w:val="26"/>
          </w:rPr>
          <w:t>-2</w:t>
        </w:r>
        <w:r w:rsidRPr="001540A8">
          <w:rPr>
            <w:rStyle w:val="a4"/>
            <w:rFonts w:ascii="Times New Roman" w:hAnsi="Times New Roman"/>
            <w:sz w:val="26"/>
            <w:szCs w:val="26"/>
            <w:lang w:val="uk-UA"/>
          </w:rPr>
          <w:t>0</w:t>
        </w:r>
        <w:r w:rsidRPr="001540A8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1540A8">
          <w:rPr>
            <w:rStyle w:val="a4"/>
            <w:rFonts w:ascii="Times New Roman" w:hAnsi="Times New Roman"/>
            <w:sz w:val="26"/>
            <w:szCs w:val="26"/>
            <w:lang w:val="uk-UA"/>
          </w:rPr>
          <w:t>14124</w:t>
        </w:r>
        <w:r w:rsidRPr="001540A8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AB5194" w:rsidRPr="00AB5194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25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AB">
        <w:rPr>
          <w:rFonts w:ascii="Times New Roman" w:hAnsi="Times New Roman" w:cs="Times New Roman"/>
          <w:sz w:val="24"/>
          <w:szCs w:val="24"/>
          <w:lang w:val="uk-UA"/>
        </w:rPr>
        <w:t>вимог і положень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ДП «НАЕК «Енергоатом» та ВП «Рівненська АЕС»</w:t>
      </w:r>
      <w:r w:rsidR="008914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1009C"/>
    <w:rsid w:val="000F157E"/>
    <w:rsid w:val="001839BA"/>
    <w:rsid w:val="00221DAB"/>
    <w:rsid w:val="002541AB"/>
    <w:rsid w:val="002E71CE"/>
    <w:rsid w:val="005B6F60"/>
    <w:rsid w:val="007C4E19"/>
    <w:rsid w:val="00815A6B"/>
    <w:rsid w:val="00845454"/>
    <w:rsid w:val="00891462"/>
    <w:rsid w:val="008B3936"/>
    <w:rsid w:val="00A13510"/>
    <w:rsid w:val="00AB5194"/>
    <w:rsid w:val="00B12D00"/>
    <w:rsid w:val="00B34814"/>
    <w:rsid w:val="00B75AD5"/>
    <w:rsid w:val="00C701BB"/>
    <w:rsid w:val="00C9511C"/>
    <w:rsid w:val="00CB3D44"/>
    <w:rsid w:val="00D45CB7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B34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B34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0-0141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24</cp:revision>
  <dcterms:created xsi:type="dcterms:W3CDTF">2021-01-14T12:57:00Z</dcterms:created>
  <dcterms:modified xsi:type="dcterms:W3CDTF">2023-10-20T13:22:00Z</dcterms:modified>
</cp:coreProperties>
</file>