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86BC0" w:rsidRDefault="00971251" w:rsidP="0097125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FD2EEF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786D" w:rsidRPr="0061786D">
        <w:rPr>
          <w:rFonts w:ascii="Times New Roman" w:hAnsi="Times New Roman"/>
          <w:color w:val="000000" w:themeColor="text1"/>
          <w:sz w:val="24"/>
          <w:szCs w:val="24"/>
          <w:lang w:val="uk-UA"/>
        </w:rPr>
        <w:t>38430000-8 (Прилади для контролю якості дизельного палива)</w:t>
      </w:r>
      <w:r w:rsidR="00D91F7E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6D">
        <w:rPr>
          <w:rFonts w:ascii="Times New Roman CYR" w:hAnsi="Times New Roman CYR" w:cs="Times New Roman CYR"/>
          <w:color w:val="000000"/>
          <w:sz w:val="24"/>
          <w:szCs w:val="24"/>
        </w:rPr>
        <w:t>приладів для контролю якості дизельного палива в ВРХЛ ХЦ  необхідна для виконання контролю дизельного палива  в повному обсязі згідно вимог НД та ГТР-М.0.03.357-22 «Про дизельне паливо для РДЕС»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786D" w:rsidRPr="0061786D">
        <w:rPr>
          <w:rFonts w:ascii="Times New Roman" w:hAnsi="Times New Roman"/>
          <w:color w:val="000000" w:themeColor="text1"/>
          <w:sz w:val="24"/>
          <w:szCs w:val="24"/>
          <w:lang w:val="uk-UA"/>
        </w:rPr>
        <w:t>38430000-8 (Прилади для контролю якості дизельного палива)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8F4" w:rsidRDefault="005408F4" w:rsidP="005408F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408F4" w:rsidRPr="005408F4" w:rsidRDefault="005408F4" w:rsidP="005408F4">
      <w:pPr>
        <w:spacing w:after="0"/>
        <w:rPr>
          <w:lang w:val="uk-UA"/>
        </w:rPr>
      </w:pPr>
      <w:hyperlink r:id="rId5" w:history="1"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/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5408F4">
          <w:rPr>
            <w:rStyle w:val="a3"/>
            <w:rFonts w:ascii="Times New Roman" w:hAnsi="Times New Roman"/>
            <w:sz w:val="26"/>
            <w:szCs w:val="26"/>
          </w:rPr>
          <w:t>-2023-10-04-005277-</w:t>
        </w:r>
        <w:r w:rsidRPr="00E3496D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r w:rsidRPr="005408F4">
        <w:rPr>
          <w:rStyle w:val="a3"/>
          <w:rFonts w:ascii="Times New Roman" w:hAnsi="Times New Roman"/>
          <w:sz w:val="26"/>
          <w:szCs w:val="26"/>
        </w:rPr>
        <w:t>.</w:t>
      </w:r>
    </w:p>
    <w:p w:rsidR="005408F4" w:rsidRDefault="005408F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408F4"/>
    <w:rsid w:val="00586BC0"/>
    <w:rsid w:val="0059414E"/>
    <w:rsid w:val="005D2AD8"/>
    <w:rsid w:val="0061786D"/>
    <w:rsid w:val="007B0331"/>
    <w:rsid w:val="007B259D"/>
    <w:rsid w:val="007F06E6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52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2022-09-07T07:24:00Z</dcterms:created>
  <dcterms:modified xsi:type="dcterms:W3CDTF">2023-10-04T09:47:00Z</dcterms:modified>
</cp:coreProperties>
</file>