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Default="00971251" w:rsidP="00257F4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306D4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</w:t>
      </w:r>
      <w:proofErr w:type="spellEnd"/>
      <w:r w:rsidRPr="00C306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B05BBB">
        <w:rPr>
          <w:rFonts w:ascii="Times New Roman" w:hAnsi="Times New Roman" w:cs="Times New Roman"/>
          <w:sz w:val="24"/>
          <w:szCs w:val="24"/>
          <w:lang w:val="uk-UA"/>
        </w:rPr>
        <w:t>71610000-7</w:t>
      </w:r>
      <w:r w:rsidR="00B05BBB" w:rsidRPr="00B05B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2513" w:rsidRPr="00B05BB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B05BBB" w:rsidRPr="00B05BBB">
        <w:rPr>
          <w:rFonts w:ascii="Times New Roman" w:hAnsi="Times New Roman" w:cs="Times New Roman"/>
          <w:sz w:val="24"/>
          <w:szCs w:val="24"/>
          <w:lang w:val="uk-UA"/>
        </w:rPr>
        <w:t xml:space="preserve">«Обстеження </w:t>
      </w:r>
      <w:proofErr w:type="spellStart"/>
      <w:r w:rsidR="00B05BBB" w:rsidRPr="00B05BBB">
        <w:rPr>
          <w:rFonts w:ascii="Times New Roman" w:hAnsi="Times New Roman" w:cs="Times New Roman"/>
          <w:sz w:val="24"/>
          <w:szCs w:val="24"/>
          <w:lang w:val="uk-UA"/>
        </w:rPr>
        <w:t>воднохімічного</w:t>
      </w:r>
      <w:proofErr w:type="spellEnd"/>
      <w:r w:rsidR="00B05BBB" w:rsidRPr="00B05BBB">
        <w:rPr>
          <w:rFonts w:ascii="Times New Roman" w:hAnsi="Times New Roman" w:cs="Times New Roman"/>
          <w:sz w:val="24"/>
          <w:szCs w:val="24"/>
          <w:lang w:val="uk-UA"/>
        </w:rPr>
        <w:t xml:space="preserve"> режиму </w:t>
      </w:r>
      <w:proofErr w:type="spellStart"/>
      <w:r w:rsidR="00B05BBB" w:rsidRPr="00B05BBB">
        <w:rPr>
          <w:rFonts w:ascii="Times New Roman" w:hAnsi="Times New Roman" w:cs="Times New Roman"/>
          <w:sz w:val="24"/>
          <w:szCs w:val="24"/>
          <w:lang w:val="uk-UA"/>
        </w:rPr>
        <w:t>хімводоочищення</w:t>
      </w:r>
      <w:proofErr w:type="spellEnd"/>
      <w:r w:rsidR="00B05BBB" w:rsidRPr="00B05BBB">
        <w:rPr>
          <w:rFonts w:ascii="Times New Roman" w:hAnsi="Times New Roman" w:cs="Times New Roman"/>
          <w:sz w:val="24"/>
          <w:szCs w:val="24"/>
          <w:lang w:val="uk-UA"/>
        </w:rPr>
        <w:t xml:space="preserve"> ВП РАЕС»</w:t>
      </w:r>
      <w:r w:rsidR="00C02513" w:rsidRPr="00B05BB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470D5B" w:rsidRPr="00B05BB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00B92" w:rsidRPr="00B05BBB" w:rsidRDefault="00000B92" w:rsidP="00257F4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fldChar w:fldCharType="begin"/>
      </w:r>
      <w:r w:rsidRPr="00000B92">
        <w:rPr>
          <w:lang w:val="uk-UA"/>
        </w:rPr>
        <w:instrText xml:space="preserve"> </w:instrText>
      </w:r>
      <w:r>
        <w:instrText>HYPERLINK</w:instrText>
      </w:r>
      <w:r w:rsidRPr="00000B92">
        <w:rPr>
          <w:lang w:val="uk-UA"/>
        </w:rPr>
        <w:instrText xml:space="preserve"> "</w:instrText>
      </w:r>
      <w:r>
        <w:instrText>https</w:instrText>
      </w:r>
      <w:r w:rsidRPr="00000B92">
        <w:rPr>
          <w:lang w:val="uk-UA"/>
        </w:rPr>
        <w:instrText>://</w:instrText>
      </w:r>
      <w:r>
        <w:instrText>prozorro</w:instrText>
      </w:r>
      <w:r w:rsidRPr="00000B92">
        <w:rPr>
          <w:lang w:val="uk-UA"/>
        </w:rPr>
        <w:instrText>.</w:instrText>
      </w:r>
      <w:r>
        <w:instrText>gov</w:instrText>
      </w:r>
      <w:r w:rsidRPr="00000B92">
        <w:rPr>
          <w:lang w:val="uk-UA"/>
        </w:rPr>
        <w:instrText>.</w:instrText>
      </w:r>
      <w:r>
        <w:instrText>ua</w:instrText>
      </w:r>
      <w:r w:rsidRPr="00000B92">
        <w:rPr>
          <w:lang w:val="uk-UA"/>
        </w:rPr>
        <w:instrText>/</w:instrText>
      </w:r>
      <w:r>
        <w:instrText>tender</w:instrText>
      </w:r>
      <w:r w:rsidRPr="00000B92">
        <w:rPr>
          <w:lang w:val="uk-UA"/>
        </w:rPr>
        <w:instrText>/</w:instrText>
      </w:r>
      <w:r>
        <w:instrText>UA</w:instrText>
      </w:r>
      <w:r w:rsidRPr="00000B92">
        <w:rPr>
          <w:lang w:val="uk-UA"/>
        </w:rPr>
        <w:instrText>-2023-09-27-005386-</w:instrText>
      </w:r>
      <w:r>
        <w:instrText>a</w:instrText>
      </w:r>
      <w:r w:rsidRPr="00000B92">
        <w:rPr>
          <w:lang w:val="uk-UA"/>
        </w:rPr>
        <w:instrText xml:space="preserve">" </w:instrText>
      </w:r>
      <w:r>
        <w:fldChar w:fldCharType="separate"/>
      </w:r>
      <w:r>
        <w:rPr>
          <w:rStyle w:val="a3"/>
        </w:rPr>
        <w:t>https</w:t>
      </w:r>
      <w:r w:rsidRPr="00000B92">
        <w:rPr>
          <w:rStyle w:val="a3"/>
          <w:lang w:val="uk-UA"/>
        </w:rPr>
        <w:t>://</w:t>
      </w:r>
      <w:r>
        <w:rPr>
          <w:rStyle w:val="a3"/>
        </w:rPr>
        <w:t>prozorro</w:t>
      </w:r>
      <w:r w:rsidRPr="00000B92">
        <w:rPr>
          <w:rStyle w:val="a3"/>
          <w:lang w:val="uk-UA"/>
        </w:rPr>
        <w:t>.</w:t>
      </w:r>
      <w:r>
        <w:rPr>
          <w:rStyle w:val="a3"/>
        </w:rPr>
        <w:t>gov</w:t>
      </w:r>
      <w:r w:rsidRPr="00000B92">
        <w:rPr>
          <w:rStyle w:val="a3"/>
          <w:lang w:val="uk-UA"/>
        </w:rPr>
        <w:t>.</w:t>
      </w:r>
      <w:r>
        <w:rPr>
          <w:rStyle w:val="a3"/>
        </w:rPr>
        <w:t>ua</w:t>
      </w:r>
      <w:r w:rsidRPr="00000B92">
        <w:rPr>
          <w:rStyle w:val="a3"/>
          <w:lang w:val="uk-UA"/>
        </w:rPr>
        <w:t>/</w:t>
      </w:r>
      <w:r>
        <w:rPr>
          <w:rStyle w:val="a3"/>
        </w:rPr>
        <w:t>tender</w:t>
      </w:r>
      <w:r w:rsidRPr="00000B92">
        <w:rPr>
          <w:rStyle w:val="a3"/>
          <w:lang w:val="uk-UA"/>
        </w:rPr>
        <w:t>/</w:t>
      </w:r>
      <w:r>
        <w:rPr>
          <w:rStyle w:val="a3"/>
        </w:rPr>
        <w:t>UA</w:t>
      </w:r>
      <w:r w:rsidRPr="00000B92">
        <w:rPr>
          <w:rStyle w:val="a3"/>
          <w:lang w:val="uk-UA"/>
        </w:rPr>
        <w:t>-2023-09-27-005386-</w:t>
      </w:r>
      <w:r>
        <w:rPr>
          <w:rStyle w:val="a3"/>
        </w:rPr>
        <w:t>a</w:t>
      </w:r>
      <w:r>
        <w:fldChar w:fldCharType="end"/>
      </w:r>
      <w:bookmarkStart w:id="0" w:name="_GoBack"/>
      <w:bookmarkEnd w:id="0"/>
    </w:p>
    <w:p w:rsidR="00971251" w:rsidRPr="00D326E8" w:rsidRDefault="00971251" w:rsidP="005A6AD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="00602663" w:rsidRPr="00602663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можливості впровадження на ВП РАЕС </w:t>
      </w:r>
      <w:proofErr w:type="spellStart"/>
      <w:r w:rsidR="00602663" w:rsidRPr="00602663">
        <w:rPr>
          <w:rFonts w:ascii="Times New Roman" w:hAnsi="Times New Roman" w:cs="Times New Roman"/>
          <w:sz w:val="24"/>
          <w:szCs w:val="24"/>
          <w:lang w:val="uk-UA"/>
        </w:rPr>
        <w:t>баромембранних</w:t>
      </w:r>
      <w:proofErr w:type="spellEnd"/>
      <w:r w:rsidR="00602663" w:rsidRPr="00602663">
        <w:rPr>
          <w:rFonts w:ascii="Times New Roman" w:hAnsi="Times New Roman" w:cs="Times New Roman"/>
          <w:sz w:val="24"/>
          <w:szCs w:val="24"/>
          <w:lang w:val="uk-UA"/>
        </w:rPr>
        <w:t xml:space="preserve"> технологій очистки води для зниження вмісту загального органічного вуглецю у хімічно знесоленій воді ХВО менше 100 </w:t>
      </w:r>
      <w:proofErr w:type="spellStart"/>
      <w:r w:rsidR="00602663" w:rsidRPr="00602663">
        <w:rPr>
          <w:rFonts w:ascii="Times New Roman" w:hAnsi="Times New Roman" w:cs="Times New Roman"/>
          <w:sz w:val="24"/>
          <w:szCs w:val="24"/>
          <w:lang w:val="uk-UA"/>
        </w:rPr>
        <w:t>мкг</w:t>
      </w:r>
      <w:proofErr w:type="spellEnd"/>
      <w:r w:rsidR="00602663" w:rsidRPr="00602663">
        <w:rPr>
          <w:rFonts w:ascii="Times New Roman" w:hAnsi="Times New Roman" w:cs="Times New Roman"/>
          <w:sz w:val="24"/>
          <w:szCs w:val="24"/>
          <w:lang w:val="uk-UA"/>
        </w:rPr>
        <w:t>/дм³</w:t>
      </w:r>
      <w:r w:rsidR="007D47F3" w:rsidRPr="00D326E8">
        <w:rPr>
          <w:rFonts w:ascii="Times New Roman" w:eastAsia="Times New Roman" w:hAnsi="Times New Roman" w:cs="Times New Roman"/>
          <w:sz w:val="24"/>
          <w:lang w:val="uk-UA"/>
        </w:rPr>
        <w:t xml:space="preserve">, оголошено </w:t>
      </w:r>
      <w:r w:rsidR="007D47F3" w:rsidRPr="00211DEF">
        <w:rPr>
          <w:rFonts w:ascii="Times New Roman" w:eastAsia="Times New Roman" w:hAnsi="Times New Roman" w:cs="Times New Roman"/>
          <w:sz w:val="24"/>
          <w:lang w:val="uk-UA"/>
        </w:rPr>
        <w:t>Відкриті торги</w:t>
      </w:r>
      <w:r w:rsidR="00C02513" w:rsidRPr="00384D2A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="00602663">
        <w:rPr>
          <w:rFonts w:ascii="Times New Roman" w:hAnsi="Times New Roman" w:cs="Times New Roman"/>
          <w:sz w:val="24"/>
          <w:szCs w:val="24"/>
          <w:lang w:val="uk-UA"/>
        </w:rPr>
        <w:t>71610000-7</w:t>
      </w:r>
      <w:r w:rsidR="00602663" w:rsidRPr="00B05BBB">
        <w:rPr>
          <w:rFonts w:ascii="Times New Roman" w:hAnsi="Times New Roman" w:cs="Times New Roman"/>
          <w:sz w:val="24"/>
          <w:szCs w:val="24"/>
          <w:lang w:val="uk-UA"/>
        </w:rPr>
        <w:t xml:space="preserve"> («Обстеження </w:t>
      </w:r>
      <w:proofErr w:type="spellStart"/>
      <w:r w:rsidR="00602663" w:rsidRPr="00B05BBB">
        <w:rPr>
          <w:rFonts w:ascii="Times New Roman" w:hAnsi="Times New Roman" w:cs="Times New Roman"/>
          <w:sz w:val="24"/>
          <w:szCs w:val="24"/>
          <w:lang w:val="uk-UA"/>
        </w:rPr>
        <w:t>воднохімічного</w:t>
      </w:r>
      <w:proofErr w:type="spellEnd"/>
      <w:r w:rsidR="00602663" w:rsidRPr="00B05BBB">
        <w:rPr>
          <w:rFonts w:ascii="Times New Roman" w:hAnsi="Times New Roman" w:cs="Times New Roman"/>
          <w:sz w:val="24"/>
          <w:szCs w:val="24"/>
          <w:lang w:val="uk-UA"/>
        </w:rPr>
        <w:t xml:space="preserve"> режиму </w:t>
      </w:r>
      <w:proofErr w:type="spellStart"/>
      <w:r w:rsidR="00602663" w:rsidRPr="00B05BBB">
        <w:rPr>
          <w:rFonts w:ascii="Times New Roman" w:hAnsi="Times New Roman" w:cs="Times New Roman"/>
          <w:sz w:val="24"/>
          <w:szCs w:val="24"/>
          <w:lang w:val="uk-UA"/>
        </w:rPr>
        <w:t>хімводоочищення</w:t>
      </w:r>
      <w:proofErr w:type="spellEnd"/>
      <w:r w:rsidR="00602663" w:rsidRPr="00B05BBB">
        <w:rPr>
          <w:rFonts w:ascii="Times New Roman" w:hAnsi="Times New Roman" w:cs="Times New Roman"/>
          <w:sz w:val="24"/>
          <w:szCs w:val="24"/>
          <w:lang w:val="uk-UA"/>
        </w:rPr>
        <w:t xml:space="preserve"> ВП РАЕС»)</w:t>
      </w:r>
      <w:r w:rsidR="00336B7A" w:rsidRPr="00D326E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36B7A" w:rsidRPr="00D326E8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26E8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7B0331" w:rsidRDefault="00C02513" w:rsidP="00C0251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409A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визначена в порядку, передбаченому виробничими та організаційно-розпорядчими документами Замовника з урахуванням затвер</w:t>
      </w:r>
      <w:r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влади, що забезпечує формування та реалізує державну політику у сфері публ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чних </w:t>
      </w:r>
      <w:proofErr w:type="spellStart"/>
      <w:r w:rsidRPr="00470D5B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470D5B">
        <w:rPr>
          <w:rFonts w:ascii="Times New Roman" w:hAnsi="Times New Roman" w:cs="Times New Roman"/>
          <w:sz w:val="24"/>
          <w:szCs w:val="24"/>
          <w:lang w:val="uk-UA"/>
        </w:rPr>
        <w:t>, примірної методики визначення оч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02513" w:rsidRDefault="00C02513" w:rsidP="00C0251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0B92"/>
    <w:rsid w:val="00014025"/>
    <w:rsid w:val="000927EA"/>
    <w:rsid w:val="00101B21"/>
    <w:rsid w:val="0019164D"/>
    <w:rsid w:val="00193F48"/>
    <w:rsid w:val="001A7DCC"/>
    <w:rsid w:val="00211DEF"/>
    <w:rsid w:val="00223B1A"/>
    <w:rsid w:val="00257F43"/>
    <w:rsid w:val="00336B7A"/>
    <w:rsid w:val="00470D14"/>
    <w:rsid w:val="00470D5B"/>
    <w:rsid w:val="004908F2"/>
    <w:rsid w:val="0059414E"/>
    <w:rsid w:val="005A6AD3"/>
    <w:rsid w:val="005D2AD8"/>
    <w:rsid w:val="005D748F"/>
    <w:rsid w:val="005F6C8D"/>
    <w:rsid w:val="00602663"/>
    <w:rsid w:val="007068CC"/>
    <w:rsid w:val="007B0331"/>
    <w:rsid w:val="007D47F3"/>
    <w:rsid w:val="008451A3"/>
    <w:rsid w:val="00971251"/>
    <w:rsid w:val="009F47CA"/>
    <w:rsid w:val="00AD1A93"/>
    <w:rsid w:val="00B05BBB"/>
    <w:rsid w:val="00BD587E"/>
    <w:rsid w:val="00C02513"/>
    <w:rsid w:val="00C306D4"/>
    <w:rsid w:val="00CD47BF"/>
    <w:rsid w:val="00CE4E68"/>
    <w:rsid w:val="00CF2DD5"/>
    <w:rsid w:val="00D326E8"/>
    <w:rsid w:val="00DA30BD"/>
    <w:rsid w:val="00EB0B32"/>
    <w:rsid w:val="00EE12B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1104D"/>
  <w15:docId w15:val="{AD960E54-82BC-4AEE-B9B8-45FF4E53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817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Беленко Тетяна Валеріївна</cp:lastModifiedBy>
  <cp:revision>3</cp:revision>
  <cp:lastPrinted>2021-01-13T13:10:00Z</cp:lastPrinted>
  <dcterms:created xsi:type="dcterms:W3CDTF">2023-09-27T08:27:00Z</dcterms:created>
  <dcterms:modified xsi:type="dcterms:W3CDTF">2023-09-28T08:17:00Z</dcterms:modified>
</cp:coreProperties>
</file>