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790A90" w:rsidRDefault="00C61B06" w:rsidP="00C61B06">
      <w:pPr>
        <w:pStyle w:val="Default"/>
        <w:spacing w:after="27"/>
        <w:jc w:val="center"/>
        <w:rPr>
          <w:b/>
          <w:bCs/>
          <w:lang w:val="ru-RU"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192E78">
        <w:rPr>
          <w:b/>
          <w:bCs/>
        </w:rPr>
        <w:t xml:space="preserve">18130000-9 </w:t>
      </w:r>
      <w:r w:rsidR="00192E78" w:rsidRPr="00790A90">
        <w:rPr>
          <w:b/>
          <w:bCs/>
          <w:lang w:val="ru-RU"/>
        </w:rPr>
        <w:t>(</w:t>
      </w:r>
      <w:r w:rsidR="00192E78">
        <w:rPr>
          <w:b/>
          <w:bCs/>
        </w:rPr>
        <w:t>Одяг термостійкий</w:t>
      </w:r>
      <w:r w:rsidR="00192E78" w:rsidRPr="00790A90">
        <w:rPr>
          <w:b/>
          <w:bCs/>
          <w:lang w:val="ru-RU"/>
        </w:rPr>
        <w:t>)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</w:t>
      </w:r>
      <w:r w:rsidR="00790A90">
        <w:rPr>
          <w:rFonts w:ascii="Times New Roman" w:hAnsi="Times New Roman" w:cs="Times New Roman"/>
          <w:sz w:val="24"/>
          <w:szCs w:val="24"/>
        </w:rPr>
        <w:t>ону України «Про охорону праці»</w:t>
      </w:r>
      <w:r w:rsidRPr="00C61B06">
        <w:rPr>
          <w:rFonts w:ascii="Times New Roman" w:hAnsi="Times New Roman" w:cs="Times New Roman"/>
          <w:sz w:val="24"/>
          <w:szCs w:val="24"/>
        </w:rPr>
        <w:t xml:space="preserve">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</w:t>
      </w:r>
      <w:r w:rsidR="00790A90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790A90" w:rsidRPr="00C61B0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Start"/>
      <w:r w:rsidR="00790A90" w:rsidRPr="00C61B0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790A90" w:rsidRPr="00C61B06">
        <w:rPr>
          <w:rFonts w:ascii="Times New Roman" w:hAnsi="Times New Roman" w:cs="Times New Roman"/>
          <w:sz w:val="24"/>
          <w:szCs w:val="24"/>
          <w:lang w:val="uk-UA"/>
        </w:rPr>
        <w:t>івненська АЕС»</w:t>
      </w:r>
      <w:r w:rsidR="00790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1B06">
        <w:rPr>
          <w:rFonts w:ascii="Times New Roman" w:hAnsi="Times New Roman" w:cs="Times New Roman"/>
          <w:sz w:val="24"/>
          <w:szCs w:val="24"/>
        </w:rPr>
        <w:t xml:space="preserve">засобами індивідуального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</w:rPr>
        <w:t>181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</w:rPr>
        <w:t>0000-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E78" w:rsidRPr="00790A9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Одяг термостійкий</w:t>
      </w:r>
      <w:r w:rsidR="00192E78" w:rsidRPr="00790A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92E78">
        <w:rPr>
          <w:rFonts w:ascii="Times New Roman" w:hAnsi="Times New Roman" w:cs="Times New Roman"/>
          <w:b/>
          <w:sz w:val="24"/>
          <w:szCs w:val="24"/>
        </w:rPr>
        <w:t>.</w:t>
      </w:r>
    </w:p>
    <w:p w:rsidR="00790A90" w:rsidRPr="0059033C" w:rsidRDefault="00790A90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A90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790A9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90A90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="0059033C" w:rsidRPr="0004211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https://prozorro.gov.ua/tender/UA-2023-09-13-003177-a</w:t>
        </w:r>
      </w:hyperlink>
      <w:r w:rsidR="00590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2E78"/>
    <w:rsid w:val="00193F48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01EB3"/>
    <w:rsid w:val="0059033C"/>
    <w:rsid w:val="0059414E"/>
    <w:rsid w:val="005D2AD8"/>
    <w:rsid w:val="0066432D"/>
    <w:rsid w:val="00790A90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90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90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3-0031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2023-09-13T06:40:00Z</dcterms:created>
  <dcterms:modified xsi:type="dcterms:W3CDTF">2023-09-13T07:51:00Z</dcterms:modified>
</cp:coreProperties>
</file>