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829DC" w:rsidRDefault="00036628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>34330000-9</w:t>
      </w:r>
      <w:r w:rsidR="000A4325" w:rsidRPr="00BD1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9DC" w:rsidRPr="006829DC">
        <w:rPr>
          <w:rFonts w:ascii="Times New Roman" w:hAnsi="Times New Roman" w:cs="Times New Roman"/>
          <w:sz w:val="24"/>
          <w:szCs w:val="24"/>
        </w:rPr>
        <w:t>(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Запасні частини до легкових автомобілів</w:t>
      </w:r>
      <w:r w:rsidR="006829DC" w:rsidRPr="006829DC">
        <w:rPr>
          <w:rFonts w:ascii="Times New Roman" w:hAnsi="Times New Roman" w:cs="Times New Roman"/>
          <w:sz w:val="24"/>
          <w:szCs w:val="24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408B" w:rsidRDefault="00971251" w:rsidP="0003662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574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запасними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частинами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до вантажних транспортних засобів, ф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ургонів та легкових автомобілів, які необхідні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для заміни під час проведення технічного обслуговування та ремонту транспортних засобів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0A4325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>34330000-9 (Запасні частини до легкових автомобілів)</w:t>
      </w:r>
      <w:r w:rsidR="006276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6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 w:rsidRPr="000A4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0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44A9" w:rsidRDefault="00C944A9" w:rsidP="00C944A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C944A9" w:rsidRPr="00F235EA" w:rsidRDefault="00C944A9" w:rsidP="00C944A9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891835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bookmarkStart w:id="0" w:name="_GoBack"/>
        <w:bookmarkEnd w:id="0"/>
        <w:r w:rsidRPr="00C944A9">
          <w:rPr>
            <w:rStyle w:val="a3"/>
            <w:rFonts w:ascii="Times New Roman" w:hAnsi="Times New Roman"/>
            <w:sz w:val="26"/>
            <w:szCs w:val="26"/>
          </w:rPr>
          <w:fldChar w:fldCharType="begin"/>
        </w:r>
        <w:r w:rsidRPr="00C944A9">
          <w:rPr>
            <w:rStyle w:val="a3"/>
            <w:rFonts w:ascii="Times New Roman" w:hAnsi="Times New Roman"/>
            <w:sz w:val="26"/>
            <w:szCs w:val="26"/>
          </w:rPr>
          <w:instrText xml:space="preserve"> HYPERLINK "http://prozorro.gov.ua/tender/UA-2023-09-08-011704-a/" </w:instrText>
        </w:r>
        <w:r w:rsidRPr="00C944A9">
          <w:rPr>
            <w:rStyle w:val="a3"/>
            <w:rFonts w:ascii="Times New Roman" w:hAnsi="Times New Roman"/>
            <w:sz w:val="26"/>
            <w:szCs w:val="26"/>
          </w:rPr>
          <w:fldChar w:fldCharType="separate"/>
        </w:r>
        <w:r w:rsidRPr="00C944A9">
          <w:rPr>
            <w:rStyle w:val="a3"/>
            <w:rFonts w:ascii="Times New Roman" w:hAnsi="Times New Roman"/>
            <w:sz w:val="26"/>
            <w:szCs w:val="26"/>
          </w:rPr>
          <w:t>UA-2023-09-08-011704-a</w:t>
        </w:r>
        <w:r w:rsidRPr="00C944A9">
          <w:rPr>
            <w:rStyle w:val="a3"/>
            <w:rFonts w:ascii="Times New Roman" w:hAnsi="Times New Roman"/>
            <w:sz w:val="26"/>
            <w:szCs w:val="26"/>
          </w:rPr>
          <w:fldChar w:fldCharType="end"/>
        </w:r>
      </w:hyperlink>
    </w:p>
    <w:p w:rsidR="00336B7A" w:rsidRPr="00D91F7E" w:rsidRDefault="00336B7A" w:rsidP="0003662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6628"/>
    <w:rsid w:val="000A4325"/>
    <w:rsid w:val="000D475E"/>
    <w:rsid w:val="0018368E"/>
    <w:rsid w:val="0019164D"/>
    <w:rsid w:val="00193F48"/>
    <w:rsid w:val="002C408B"/>
    <w:rsid w:val="00336B7A"/>
    <w:rsid w:val="0034384F"/>
    <w:rsid w:val="00374500"/>
    <w:rsid w:val="00470D5B"/>
    <w:rsid w:val="004D0918"/>
    <w:rsid w:val="005749DA"/>
    <w:rsid w:val="0059414E"/>
    <w:rsid w:val="005A01E0"/>
    <w:rsid w:val="005D2AD8"/>
    <w:rsid w:val="0062768B"/>
    <w:rsid w:val="006829DC"/>
    <w:rsid w:val="007B0331"/>
    <w:rsid w:val="007C7B60"/>
    <w:rsid w:val="00810AA2"/>
    <w:rsid w:val="00971251"/>
    <w:rsid w:val="00A64594"/>
    <w:rsid w:val="00AD1A93"/>
    <w:rsid w:val="00B00B8F"/>
    <w:rsid w:val="00BD587E"/>
    <w:rsid w:val="00C418EA"/>
    <w:rsid w:val="00C944A9"/>
    <w:rsid w:val="00CD47BF"/>
    <w:rsid w:val="00CE4E68"/>
    <w:rsid w:val="00CF2DD5"/>
    <w:rsid w:val="00D369BE"/>
    <w:rsid w:val="00D91F7E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4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4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8-01138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2023-08-28T10:14:00Z</dcterms:created>
  <dcterms:modified xsi:type="dcterms:W3CDTF">2023-09-08T13:27:00Z</dcterms:modified>
</cp:coreProperties>
</file>