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26103B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AA0FB5" w:rsidRPr="00AA0FB5">
        <w:rPr>
          <w:rFonts w:ascii="Times New Roman" w:hAnsi="Times New Roman" w:cs="Times New Roman"/>
          <w:b/>
          <w:sz w:val="24"/>
          <w:szCs w:val="24"/>
        </w:rPr>
        <w:t>3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A0FB5" w:rsidRPr="00AA0FB5">
        <w:rPr>
          <w:rFonts w:ascii="Times New Roman" w:hAnsi="Times New Roman" w:cs="Times New Roman"/>
          <w:b/>
          <w:sz w:val="24"/>
          <w:szCs w:val="24"/>
        </w:rPr>
        <w:t>0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C0283">
        <w:rPr>
          <w:rFonts w:ascii="Times New Roman" w:hAnsi="Times New Roman" w:cs="Times New Roman"/>
          <w:b/>
          <w:sz w:val="24"/>
          <w:szCs w:val="24"/>
          <w:lang w:val="uk-UA"/>
        </w:rPr>
        <w:t>Принтери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 xml:space="preserve">передачі даних з лічильників теплової енергії 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 xml:space="preserve">та виробничої потреби </w:t>
      </w:r>
      <w:r w:rsidR="00FF486F">
        <w:rPr>
          <w:rFonts w:ascii="Times New Roman" w:hAnsi="Times New Roman" w:cs="Times New Roman"/>
          <w:sz w:val="24"/>
          <w:szCs w:val="24"/>
          <w:lang w:val="uk-UA"/>
        </w:rPr>
        <w:t xml:space="preserve">друку документів 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AA0FB5" w:rsidRPr="00AA0FB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A0FB5" w:rsidRPr="00AA0FB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>Принтери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750" w:rsidRDefault="00254750" w:rsidP="0025475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54750" w:rsidRDefault="00254750" w:rsidP="00254750">
      <w:pPr>
        <w:spacing w:after="0" w:line="240" w:lineRule="auto"/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>
          <w:rPr>
            <w:rStyle w:val="a3"/>
            <w:color w:val="auto"/>
          </w:rPr>
          <w:t xml:space="preserve"> </w:t>
        </w:r>
        <w:hyperlink r:id="rId5" w:history="1">
          <w:r>
            <w:rPr>
              <w:rStyle w:val="a3"/>
              <w:rFonts w:ascii="Times New Roman" w:hAnsi="Times New Roman"/>
              <w:sz w:val="26"/>
              <w:szCs w:val="26"/>
            </w:rPr>
            <w:t>UA-2023-08-10-010339-a</w:t>
          </w:r>
        </w:hyperlink>
      </w:hyperlink>
    </w:p>
    <w:p w:rsidR="00254750" w:rsidRPr="00254750" w:rsidRDefault="00254750" w:rsidP="00254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54750"/>
    <w:rsid w:val="0026103B"/>
    <w:rsid w:val="002A1317"/>
    <w:rsid w:val="002C179F"/>
    <w:rsid w:val="00313558"/>
    <w:rsid w:val="00314C84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A0FB5"/>
    <w:rsid w:val="00AB29AE"/>
    <w:rsid w:val="00AC0283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EB3312"/>
    <w:rsid w:val="00F85D9C"/>
    <w:rsid w:val="00FB1678"/>
    <w:rsid w:val="00FB5C98"/>
    <w:rsid w:val="00FC4488"/>
    <w:rsid w:val="00FF4027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1BA3"/>
  <w15:docId w15:val="{6EF0D6D3-3FE0-4E57-8207-6E49EE5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254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8-10-01033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55</cp:revision>
  <dcterms:created xsi:type="dcterms:W3CDTF">2021-01-19T12:30:00Z</dcterms:created>
  <dcterms:modified xsi:type="dcterms:W3CDTF">2023-08-10T13:09:00Z</dcterms:modified>
</cp:coreProperties>
</file>