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318C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4318C" w:rsidRPr="0014318C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52568C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14318C" w:rsidRPr="0014318C">
        <w:rPr>
          <w:rFonts w:ascii="Times New Roman" w:hAnsi="Times New Roman" w:cs="Times New Roman"/>
          <w:sz w:val="24"/>
          <w:szCs w:val="24"/>
          <w:lang w:val="en-US"/>
        </w:rPr>
        <w:t>0000-</w:t>
      </w:r>
      <w:r w:rsidR="0052568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02513" w:rsidRPr="00143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143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2513" w:rsidRPr="001431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4318C" w:rsidRPr="0014318C">
        <w:rPr>
          <w:rFonts w:ascii="Times New Roman" w:hAnsi="Times New Roman" w:cs="Times New Roman"/>
          <w:sz w:val="24"/>
          <w:szCs w:val="24"/>
          <w:lang w:val="en-US"/>
        </w:rPr>
        <w:t>Підтвердження повноважень членів комісій з атестації зварників</w:t>
      </w:r>
      <w:r w:rsidR="00C02513" w:rsidRPr="001431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0D5B" w:rsidRPr="001431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251" w:rsidRPr="00C30736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02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C30736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C02513" w:rsidRPr="00C0251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30736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допуску </w:t>
      </w:r>
      <w:r w:rsidR="00C30736">
        <w:rPr>
          <w:rFonts w:ascii="Times New Roman" w:hAnsi="Times New Roman"/>
          <w:sz w:val="24"/>
          <w:szCs w:val="24"/>
          <w:lang w:val="uk-UA"/>
        </w:rPr>
        <w:t>у</w:t>
      </w:r>
      <w:r w:rsidR="00C30736" w:rsidRPr="005075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0736">
        <w:rPr>
          <w:rFonts w:ascii="Times New Roman" w:hAnsi="Times New Roman"/>
          <w:sz w:val="24"/>
          <w:szCs w:val="24"/>
          <w:lang w:val="uk-UA"/>
        </w:rPr>
        <w:t>роботі</w:t>
      </w:r>
      <w:r w:rsidR="00C30736" w:rsidRPr="005075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587">
        <w:rPr>
          <w:rFonts w:ascii="Times New Roman" w:hAnsi="Times New Roman"/>
          <w:sz w:val="24"/>
          <w:szCs w:val="24"/>
          <w:lang w:val="uk-UA"/>
        </w:rPr>
        <w:t>у</w:t>
      </w:r>
      <w:r w:rsidR="00C30736" w:rsidRPr="00E71D4A">
        <w:rPr>
          <w:rFonts w:ascii="Times New Roman" w:hAnsi="Times New Roman"/>
          <w:sz w:val="24"/>
          <w:szCs w:val="24"/>
          <w:lang w:val="uk-UA"/>
        </w:rPr>
        <w:t xml:space="preserve"> складі атестаційної комісії </w:t>
      </w:r>
      <w:r w:rsidR="006C5587">
        <w:rPr>
          <w:rFonts w:ascii="Times New Roman" w:hAnsi="Times New Roman"/>
          <w:sz w:val="24"/>
          <w:szCs w:val="24"/>
          <w:lang w:val="uk-UA"/>
        </w:rPr>
        <w:t xml:space="preserve">фахівцям </w:t>
      </w:r>
      <w:r w:rsidR="001618AC">
        <w:rPr>
          <w:rFonts w:ascii="Times New Roman" w:hAnsi="Times New Roman"/>
          <w:sz w:val="24"/>
          <w:szCs w:val="24"/>
          <w:lang w:val="uk-UA"/>
        </w:rPr>
        <w:t xml:space="preserve">ЕРП та </w:t>
      </w:r>
      <w:r w:rsidR="006C5587">
        <w:rPr>
          <w:rFonts w:ascii="Times New Roman" w:hAnsi="Times New Roman"/>
          <w:sz w:val="24"/>
          <w:szCs w:val="24"/>
          <w:lang w:val="uk-UA"/>
        </w:rPr>
        <w:t>С</w:t>
      </w:r>
      <w:r w:rsidR="001618AC">
        <w:rPr>
          <w:rFonts w:ascii="Times New Roman" w:hAnsi="Times New Roman"/>
          <w:sz w:val="24"/>
          <w:szCs w:val="24"/>
          <w:lang w:val="uk-UA"/>
        </w:rPr>
        <w:t>ОП</w:t>
      </w:r>
      <w:r w:rsidR="00C30736" w:rsidRPr="00E71D4A">
        <w:rPr>
          <w:rFonts w:ascii="Times New Roman" w:hAnsi="Times New Roman"/>
          <w:sz w:val="24"/>
          <w:szCs w:val="24"/>
          <w:lang w:val="uk-UA"/>
        </w:rPr>
        <w:t xml:space="preserve"> необхідно пройти </w:t>
      </w:r>
      <w:r w:rsidR="00286201" w:rsidRPr="00286201">
        <w:rPr>
          <w:rFonts w:ascii="Times New Roman" w:hAnsi="Times New Roman"/>
          <w:sz w:val="24"/>
          <w:szCs w:val="24"/>
          <w:lang w:val="uk-UA"/>
        </w:rPr>
        <w:t>підтвердження повноважень членів комісії з атестації зварників</w:t>
      </w:r>
      <w:r w:rsidR="005C39B1">
        <w:rPr>
          <w:rFonts w:ascii="Times New Roman" w:hAnsi="Times New Roman"/>
          <w:sz w:val="24"/>
          <w:szCs w:val="24"/>
          <w:lang w:val="uk-UA"/>
        </w:rPr>
        <w:t xml:space="preserve"> за певними напрямками</w:t>
      </w:r>
      <w:r w:rsidR="00C30736">
        <w:rPr>
          <w:rFonts w:ascii="Times New Roman" w:hAnsi="Times New Roman"/>
          <w:sz w:val="24"/>
          <w:szCs w:val="24"/>
          <w:lang w:val="uk-UA"/>
        </w:rPr>
        <w:t>,</w:t>
      </w:r>
      <w:r w:rsidR="00C30736" w:rsidRPr="00C02513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оголошено 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30736" w:rsidRPr="00C30736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7618EE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C30736" w:rsidRPr="00C3073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618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30736" w:rsidRPr="001431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0736" w:rsidRPr="00143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736" w:rsidRPr="001431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30736" w:rsidRPr="00C30736">
        <w:rPr>
          <w:rFonts w:ascii="Times New Roman" w:hAnsi="Times New Roman" w:cs="Times New Roman"/>
          <w:sz w:val="24"/>
          <w:szCs w:val="24"/>
          <w:lang w:val="uk-UA"/>
        </w:rPr>
        <w:t>Підтвердження повноважень членів комісій з атестації зварників)</w:t>
      </w:r>
      <w:r w:rsidR="00C307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C30736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</w:t>
      </w:r>
      <w:r w:rsidR="00C30736">
        <w:rPr>
          <w:rFonts w:ascii="Times New Roman" w:hAnsi="Times New Roman" w:cs="Times New Roman"/>
          <w:sz w:val="24"/>
          <w:szCs w:val="24"/>
          <w:lang w:val="uk-UA"/>
        </w:rPr>
        <w:t>НПАОП 0.00 1.16</w:t>
      </w:r>
      <w:r w:rsidR="00C30736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C30736" w:rsidRPr="00E71D4A">
        <w:rPr>
          <w:rFonts w:ascii="Times New Roman" w:hAnsi="Times New Roman" w:cs="Times New Roman"/>
          <w:sz w:val="24"/>
          <w:szCs w:val="24"/>
          <w:lang w:val="uk-UA"/>
        </w:rPr>
        <w:t>96 «Правила атестації зварників».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Pr="00F606DE" w:rsidRDefault="00F606DE" w:rsidP="00C02513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F606DE">
        <w:rPr>
          <w:rFonts w:ascii="Times New Roman" w:hAnsi="Times New Roman"/>
          <w:sz w:val="24"/>
          <w:szCs w:val="24"/>
          <w:lang w:val="uk-UA"/>
        </w:rPr>
        <w:t xml:space="preserve">Ідентифікатор Prozorro: </w:t>
      </w:r>
      <w:hyperlink r:id="rId5" w:tgtFrame="_blank" w:history="1">
        <w:r w:rsidRPr="00F606DE">
          <w:rPr>
            <w:rFonts w:ascii="Times New Roman" w:hAnsi="Times New Roman"/>
            <w:sz w:val="24"/>
            <w:szCs w:val="24"/>
            <w:lang w:val="uk-UA"/>
          </w:rPr>
          <w:t>UA-2023-08-09-009595-a</w:t>
        </w:r>
      </w:hyperlink>
      <w:bookmarkEnd w:id="0"/>
    </w:p>
    <w:sectPr w:rsidR="00C02513" w:rsidRPr="00F6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4318C"/>
    <w:rsid w:val="001618AC"/>
    <w:rsid w:val="001749EE"/>
    <w:rsid w:val="0019164D"/>
    <w:rsid w:val="00193F48"/>
    <w:rsid w:val="001A7DCC"/>
    <w:rsid w:val="00211DEF"/>
    <w:rsid w:val="00286201"/>
    <w:rsid w:val="00336B7A"/>
    <w:rsid w:val="00470D5B"/>
    <w:rsid w:val="0052568C"/>
    <w:rsid w:val="0059414E"/>
    <w:rsid w:val="005C39B1"/>
    <w:rsid w:val="005D2AD8"/>
    <w:rsid w:val="006C5587"/>
    <w:rsid w:val="007618EE"/>
    <w:rsid w:val="007B0331"/>
    <w:rsid w:val="007D47F3"/>
    <w:rsid w:val="008545DA"/>
    <w:rsid w:val="00971251"/>
    <w:rsid w:val="009F47CA"/>
    <w:rsid w:val="00AD1A93"/>
    <w:rsid w:val="00BD587E"/>
    <w:rsid w:val="00C02513"/>
    <w:rsid w:val="00C30736"/>
    <w:rsid w:val="00CD47BF"/>
    <w:rsid w:val="00CE4E68"/>
    <w:rsid w:val="00CF2DD5"/>
    <w:rsid w:val="00D40237"/>
    <w:rsid w:val="00DA30BD"/>
    <w:rsid w:val="00F606DE"/>
    <w:rsid w:val="00F82C7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9-0095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2023-08-09T12:33:00Z</dcterms:created>
  <dcterms:modified xsi:type="dcterms:W3CDTF">2023-08-09T12:33:00Z</dcterms:modified>
</cp:coreProperties>
</file>