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6C" w:rsidRPr="00D1046C" w:rsidRDefault="00971251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1046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</w:t>
      </w:r>
      <w:r w:rsidR="00F82D34">
        <w:rPr>
          <w:rFonts w:ascii="Times New Roman" w:hAnsi="Times New Roman" w:cs="Times New Roman"/>
          <w:b/>
          <w:sz w:val="24"/>
          <w:szCs w:val="24"/>
          <w:lang w:val="uk-UA"/>
        </w:rPr>
        <w:t>ої вартості предмета закупівлі</w:t>
      </w:r>
      <w:r w:rsidR="000A7F53" w:rsidRPr="00D10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38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1483</w:t>
      </w:r>
      <w:r w:rsidR="00A950F9" w:rsidRPr="00A950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0000-8</w:t>
      </w:r>
      <w:r w:rsidR="00A950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F82D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(</w:t>
      </w:r>
      <w:r w:rsidR="00BF4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Теплоізоляційні матеріали</w:t>
      </w:r>
      <w:r w:rsidR="00F82D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)</w:t>
      </w:r>
      <w:r w:rsidR="00D1046C" w:rsidRPr="00D104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</w:p>
    <w:p w:rsidR="00D1046C" w:rsidRPr="00A749FD" w:rsidRDefault="00D1046C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38FC" w:rsidRDefault="00971251" w:rsidP="00D83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F478B">
        <w:rPr>
          <w:rFonts w:ascii="Times New Roman" w:hAnsi="Times New Roman" w:cs="Times New Roman"/>
          <w:sz w:val="24"/>
          <w:szCs w:val="24"/>
          <w:lang w:val="uk-UA"/>
        </w:rPr>
        <w:t>теплоізоляційними матеріалами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50F9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38FC">
        <w:rPr>
          <w:rFonts w:ascii="Times New Roman" w:hAnsi="Times New Roman"/>
          <w:color w:val="000000"/>
          <w:sz w:val="24"/>
          <w:szCs w:val="24"/>
          <w:lang w:val="uk-UA" w:eastAsia="uk-UA"/>
        </w:rPr>
        <w:t>для забезпечення своєчасного виконання проведення планово попереджувальних робіт та запланованих робіт в міжремонтний період  в структурних одиницях та об'єктах підрозділів ВП РАЕС</w:t>
      </w:r>
      <w:r w:rsidR="000A7F53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950F9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F82D34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D838FC" w:rsidRPr="00D838F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14830000-8 </w:t>
      </w:r>
      <w:r w:rsidR="00F82D34" w:rsidRPr="00F82D3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="00BF478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Теплоізоляційні матеріали</w:t>
      </w:r>
      <w:r w:rsidR="00F82D34" w:rsidRPr="00F82D3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</w:t>
      </w:r>
      <w:r w:rsidR="004F1C8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  <w:bookmarkStart w:id="0" w:name="_GoBack"/>
      <w:bookmarkEnd w:id="0"/>
    </w:p>
    <w:p w:rsidR="004F1C88" w:rsidRPr="004F1C88" w:rsidRDefault="004F1C88" w:rsidP="004F1C8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4F1C88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F1C88" w:rsidRPr="004F1C88" w:rsidRDefault="004F1C88" w:rsidP="004F1C8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6" w:history="1">
        <w:r w:rsidRPr="004F1C8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F1C8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UA-2023-07-26-005177-a</w:t>
        </w:r>
      </w:hyperlink>
      <w:r w:rsidRPr="004F1C8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4F1C88" w:rsidRDefault="004F1C88" w:rsidP="00D83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D2BC8" w:rsidRPr="00A950F9" w:rsidRDefault="00336B7A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950F9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36B7A"/>
    <w:rsid w:val="003D2BC8"/>
    <w:rsid w:val="00456A27"/>
    <w:rsid w:val="00470D5B"/>
    <w:rsid w:val="004F1C88"/>
    <w:rsid w:val="0059414E"/>
    <w:rsid w:val="005D2AD8"/>
    <w:rsid w:val="007B0331"/>
    <w:rsid w:val="00943F0C"/>
    <w:rsid w:val="00971251"/>
    <w:rsid w:val="00A477EF"/>
    <w:rsid w:val="00A749FD"/>
    <w:rsid w:val="00A950F9"/>
    <w:rsid w:val="00AC7E36"/>
    <w:rsid w:val="00AD1A93"/>
    <w:rsid w:val="00BD587E"/>
    <w:rsid w:val="00BF478B"/>
    <w:rsid w:val="00C76EB8"/>
    <w:rsid w:val="00CD47BF"/>
    <w:rsid w:val="00CE4E68"/>
    <w:rsid w:val="00CF2DD5"/>
    <w:rsid w:val="00D1046C"/>
    <w:rsid w:val="00D838FC"/>
    <w:rsid w:val="00DA30BD"/>
    <w:rsid w:val="00F82D3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4F1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4F1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2023-07-26T09:19:00Z</dcterms:created>
  <dcterms:modified xsi:type="dcterms:W3CDTF">2023-07-26T09:19:00Z</dcterms:modified>
</cp:coreProperties>
</file>