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896BF2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C3102">
        <w:rPr>
          <w:rFonts w:ascii="Times New Roman" w:hAnsi="Times New Roman" w:cs="Times New Roman"/>
          <w:b/>
          <w:sz w:val="24"/>
          <w:szCs w:val="24"/>
          <w:lang w:val="uk-UA"/>
        </w:rPr>
        <w:t>31210000-1 (Е</w:t>
      </w:r>
      <w:r w:rsidR="00E96824" w:rsidRPr="00E96824">
        <w:rPr>
          <w:rFonts w:ascii="Times New Roman" w:hAnsi="Times New Roman" w:cs="Times New Roman"/>
          <w:b/>
          <w:sz w:val="24"/>
          <w:szCs w:val="24"/>
          <w:lang w:val="uk-UA"/>
        </w:rPr>
        <w:t>лектрична апаратура для комутування та захисту електричних кіл</w:t>
      </w:r>
      <w:r w:rsidR="00BC310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BC3102">
        <w:rPr>
          <w:rFonts w:ascii="Times New Roman" w:hAnsi="Times New Roman" w:cs="Times New Roman"/>
          <w:sz w:val="24"/>
          <w:szCs w:val="24"/>
          <w:lang w:val="uk-UA"/>
        </w:rPr>
        <w:t>в електричній апаратурі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 xml:space="preserve"> для комутування та захисту електричних кіл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>оперативного усунення дефектів в</w:t>
      </w:r>
      <w:r w:rsidR="00BC3102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електричних розподільчих шафах, шафах освітлення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BC3102" w:rsidRPr="00BC3102">
        <w:rPr>
          <w:rFonts w:ascii="Times New Roman" w:hAnsi="Times New Roman" w:cs="Times New Roman"/>
          <w:sz w:val="24"/>
          <w:szCs w:val="24"/>
          <w:lang w:val="uk-UA"/>
        </w:rPr>
        <w:t>31210000-1 (Електрична апаратура для комутування та захисту електричних кіл)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5E3B" w:rsidRDefault="00BC5E3B" w:rsidP="00BC5E3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BC5E3B" w:rsidRPr="00F235EA" w:rsidRDefault="00BC5E3B" w:rsidP="00BC5E3B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693459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693459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693459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693459">
          <w:rPr>
            <w:rStyle w:val="a3"/>
            <w:rFonts w:ascii="Times New Roman" w:hAnsi="Times New Roman"/>
            <w:sz w:val="26"/>
            <w:szCs w:val="26"/>
            <w:lang w:val="uk-UA"/>
          </w:rPr>
          <w:t>7</w:t>
        </w:r>
        <w:r w:rsidRPr="00693459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693459">
          <w:rPr>
            <w:rStyle w:val="a3"/>
            <w:rFonts w:ascii="Times New Roman" w:hAnsi="Times New Roman"/>
            <w:sz w:val="26"/>
            <w:szCs w:val="26"/>
            <w:lang w:val="uk-UA"/>
          </w:rPr>
          <w:t>1</w:t>
        </w:r>
        <w:r w:rsidRPr="00693459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693459">
          <w:rPr>
            <w:rStyle w:val="a3"/>
            <w:rFonts w:ascii="Times New Roman" w:hAnsi="Times New Roman"/>
            <w:sz w:val="26"/>
            <w:szCs w:val="26"/>
            <w:lang w:val="uk-UA"/>
          </w:rPr>
          <w:t>9109</w:t>
        </w:r>
        <w:r w:rsidRPr="00693459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470D5B"/>
    <w:rsid w:val="00555E7D"/>
    <w:rsid w:val="005D2AD8"/>
    <w:rsid w:val="00746F04"/>
    <w:rsid w:val="007607F9"/>
    <w:rsid w:val="007B0331"/>
    <w:rsid w:val="007C5FB7"/>
    <w:rsid w:val="00896BF2"/>
    <w:rsid w:val="00971251"/>
    <w:rsid w:val="00AB1D48"/>
    <w:rsid w:val="00AD1A93"/>
    <w:rsid w:val="00BB0B51"/>
    <w:rsid w:val="00BC3102"/>
    <w:rsid w:val="00BC5E3B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5E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E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5E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21-00910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2023-07-06T13:23:00Z</dcterms:created>
  <dcterms:modified xsi:type="dcterms:W3CDTF">2023-07-21T12:31:00Z</dcterms:modified>
</cp:coreProperties>
</file>