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5733D" w:rsidRDefault="000B19ED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BA7B47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92F7D" w:rsidRPr="00292F7D">
        <w:rPr>
          <w:rFonts w:ascii="Times New Roman" w:hAnsi="Times New Roman" w:cs="Times New Roman"/>
          <w:b/>
          <w:sz w:val="24"/>
          <w:szCs w:val="24"/>
        </w:rPr>
        <w:t xml:space="preserve">39510000-0 </w:t>
      </w:r>
      <w:r w:rsidR="0075733D">
        <w:rPr>
          <w:rFonts w:ascii="Times New Roman" w:hAnsi="Times New Roman" w:cs="Times New Roman"/>
          <w:b/>
          <w:sz w:val="24"/>
          <w:szCs w:val="24"/>
          <w:lang w:val="uk-UA"/>
        </w:rPr>
        <w:t>(Рушники)</w:t>
      </w:r>
    </w:p>
    <w:p w:rsidR="00292F7D" w:rsidRPr="00292F7D" w:rsidRDefault="00292F7D" w:rsidP="00292F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Закупівля здійснюється на виконання заходів щодо забезпечення санперепускного режиму </w:t>
      </w:r>
      <w:r w:rsidR="005819F9">
        <w:rPr>
          <w:rFonts w:ascii="Times New Roman" w:hAnsi="Times New Roman" w:cs="Times New Roman"/>
          <w:sz w:val="24"/>
          <w:szCs w:val="24"/>
          <w:lang w:val="uk-UA"/>
        </w:rPr>
        <w:t>у</w:t>
      </w:r>
      <w:bookmarkStart w:id="0" w:name="_GoBack"/>
      <w:bookmarkEnd w:id="0"/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АЕС», а саме: обтирання (рушниками) після прийому душу в кінці робочої зміни в міжремонтний період і в період </w:t>
      </w:r>
      <w:r w:rsidR="00337404">
        <w:rPr>
          <w:rFonts w:ascii="Times New Roman" w:hAnsi="Times New Roman" w:cs="Times New Roman"/>
          <w:sz w:val="24"/>
          <w:szCs w:val="24"/>
          <w:lang w:val="uk-UA"/>
        </w:rPr>
        <w:t xml:space="preserve">ППР енергоблоків № </w:t>
      </w:r>
      <w:r w:rsidR="00F24E0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7404">
        <w:rPr>
          <w:rFonts w:ascii="Times New Roman" w:hAnsi="Times New Roman" w:cs="Times New Roman"/>
          <w:sz w:val="24"/>
          <w:szCs w:val="24"/>
          <w:lang w:val="uk-UA"/>
        </w:rPr>
        <w:t xml:space="preserve">1, 2, 3, 4 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>та для облашт</w:t>
      </w:r>
      <w:r w:rsidR="0075733D">
        <w:rPr>
          <w:rFonts w:ascii="Times New Roman" w:hAnsi="Times New Roman" w:cs="Times New Roman"/>
          <w:sz w:val="24"/>
          <w:szCs w:val="24"/>
          <w:lang w:val="uk-UA"/>
        </w:rPr>
        <w:t xml:space="preserve">ування душових кімнат 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в підрозділах </w:t>
      </w:r>
      <w:r w:rsidR="005819F9" w:rsidRPr="00292F7D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Pr="00292F7D">
        <w:rPr>
          <w:rFonts w:ascii="Times New Roman" w:hAnsi="Times New Roman" w:cs="Times New Roman"/>
          <w:sz w:val="24"/>
          <w:szCs w:val="24"/>
          <w:lang w:val="uk-UA"/>
        </w:rPr>
        <w:t xml:space="preserve"> рушниками для дотримання санітарно-гігієнічних норм.</w:t>
      </w:r>
    </w:p>
    <w:p w:rsidR="00971251" w:rsidRDefault="00971251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D2A" w:rsidRPr="00292F7D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15D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E6F49">
        <w:rPr>
          <w:rFonts w:ascii="Times New Roman" w:hAnsi="Times New Roman" w:cs="Times New Roman"/>
          <w:sz w:val="24"/>
          <w:szCs w:val="24"/>
          <w:lang w:val="uk-UA"/>
        </w:rPr>
        <w:t>необхідними ТМЦ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16AF">
        <w:rPr>
          <w:rFonts w:ascii="Times New Roman" w:hAnsi="Times New Roman" w:cs="Times New Roman"/>
          <w:sz w:val="24"/>
          <w:szCs w:val="24"/>
          <w:lang w:val="uk-UA"/>
        </w:rPr>
        <w:t>закупівля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733D">
        <w:rPr>
          <w:rFonts w:ascii="Times New Roman" w:hAnsi="Times New Roman" w:cs="Times New Roman"/>
          <w:sz w:val="24"/>
          <w:szCs w:val="24"/>
          <w:lang w:val="uk-UA"/>
        </w:rPr>
        <w:t>39510000-0 (Рушники)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11DE" w:rsidRDefault="001B11DE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11DE" w:rsidRPr="001B11DE" w:rsidRDefault="001B11DE" w:rsidP="00330A60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Pr="001B11DE">
          <w:rPr>
            <w:rStyle w:val="a3"/>
            <w:rFonts w:ascii="Times New Roman" w:hAnsi="Times New Roman" w:cs="Times New Roman"/>
            <w:color w:val="0070C0"/>
          </w:rPr>
          <w:t>https://prozorro.gov.ua/tender/UA-2023-07-13-009707-a</w:t>
        </w:r>
      </w:hyperlink>
      <w:r w:rsidRPr="0094244B">
        <w:rPr>
          <w:rStyle w:val="a3"/>
          <w:rFonts w:ascii="Times New Roman" w:hAnsi="Times New Roman" w:cs="Times New Roman"/>
          <w:color w:val="0070C0"/>
        </w:rPr>
        <w:t>.</w:t>
      </w:r>
    </w:p>
    <w:p w:rsidR="0075733D" w:rsidRPr="00D91F7E" w:rsidRDefault="0075733D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D2A"/>
    <w:rsid w:val="0005133E"/>
    <w:rsid w:val="000B19ED"/>
    <w:rsid w:val="0018368E"/>
    <w:rsid w:val="0019164D"/>
    <w:rsid w:val="00193F48"/>
    <w:rsid w:val="001B11DE"/>
    <w:rsid w:val="001B583E"/>
    <w:rsid w:val="002547F3"/>
    <w:rsid w:val="00292F7D"/>
    <w:rsid w:val="00330A60"/>
    <w:rsid w:val="00336B7A"/>
    <w:rsid w:val="00337404"/>
    <w:rsid w:val="0035368A"/>
    <w:rsid w:val="00470D5B"/>
    <w:rsid w:val="005819F9"/>
    <w:rsid w:val="0059414E"/>
    <w:rsid w:val="005D2AD8"/>
    <w:rsid w:val="006A55C0"/>
    <w:rsid w:val="0075733D"/>
    <w:rsid w:val="007B0331"/>
    <w:rsid w:val="00891392"/>
    <w:rsid w:val="008D1EDC"/>
    <w:rsid w:val="00971251"/>
    <w:rsid w:val="00A24201"/>
    <w:rsid w:val="00A64594"/>
    <w:rsid w:val="00AD1A93"/>
    <w:rsid w:val="00B00B8F"/>
    <w:rsid w:val="00B225F7"/>
    <w:rsid w:val="00BA7B47"/>
    <w:rsid w:val="00BD587E"/>
    <w:rsid w:val="00C5208B"/>
    <w:rsid w:val="00C753EB"/>
    <w:rsid w:val="00CD47BF"/>
    <w:rsid w:val="00CE4E68"/>
    <w:rsid w:val="00CF2DD5"/>
    <w:rsid w:val="00D345E1"/>
    <w:rsid w:val="00D6674F"/>
    <w:rsid w:val="00D91F7E"/>
    <w:rsid w:val="00DA30BD"/>
    <w:rsid w:val="00EB16AF"/>
    <w:rsid w:val="00EE6F49"/>
    <w:rsid w:val="00F24E0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11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1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3-00970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908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15</cp:revision>
  <cp:lastPrinted>2021-01-13T13:10:00Z</cp:lastPrinted>
  <dcterms:created xsi:type="dcterms:W3CDTF">2021-02-09T09:25:00Z</dcterms:created>
  <dcterms:modified xsi:type="dcterms:W3CDTF">2023-07-13T12:53:00Z</dcterms:modified>
</cp:coreProperties>
</file>