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D72E48" w:rsidP="00D72E48">
      <w:pPr>
        <w:pStyle w:val="a3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72E48">
        <w:rPr>
          <w:rFonts w:ascii="Times New Roman" w:hAnsi="Times New Roman"/>
          <w:b/>
          <w:sz w:val="24"/>
          <w:szCs w:val="24"/>
          <w:lang w:val="uk-UA"/>
        </w:rPr>
        <w:t>39140000-5 Меблі для дому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473160" w:rsidRPr="00473160">
        <w:rPr>
          <w:rFonts w:ascii="Times New Roman" w:hAnsi="Times New Roman"/>
          <w:sz w:val="24"/>
          <w:szCs w:val="24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</w:t>
      </w:r>
      <w:r w:rsidR="00D72E48" w:rsidRPr="0080717A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D72E48">
        <w:rPr>
          <w:rFonts w:ascii="Times New Roman" w:hAnsi="Times New Roman"/>
          <w:sz w:val="24"/>
          <w:szCs w:val="24"/>
          <w:lang w:val="uk-UA"/>
        </w:rPr>
        <w:t>п</w:t>
      </w:r>
      <w:r w:rsidR="00D72E48" w:rsidRPr="0080717A">
        <w:rPr>
          <w:rFonts w:ascii="Times New Roman" w:hAnsi="Times New Roman"/>
          <w:sz w:val="24"/>
          <w:szCs w:val="24"/>
          <w:lang w:val="uk-UA"/>
        </w:rPr>
        <w:t>окращення умов пр</w:t>
      </w:r>
      <w:r w:rsidR="00D72E48">
        <w:rPr>
          <w:rFonts w:ascii="Times New Roman" w:hAnsi="Times New Roman"/>
          <w:sz w:val="24"/>
          <w:szCs w:val="24"/>
          <w:lang w:val="uk-UA"/>
        </w:rPr>
        <w:t xml:space="preserve">оживання в Готелі «Вараш»  та комплектації ДПРЗ-2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D72E48" w:rsidRPr="00D72E48">
        <w:rPr>
          <w:rFonts w:ascii="Times New Roman" w:hAnsi="Times New Roman"/>
          <w:sz w:val="24"/>
          <w:szCs w:val="24"/>
          <w:lang w:val="uk-UA"/>
        </w:rPr>
        <w:t>39140000-5 Меблі для дому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9F3278" w:rsidRDefault="009F3278" w:rsidP="009F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9F3278" w:rsidRDefault="009F3278" w:rsidP="009F3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>
          <w:rPr>
            <w:rStyle w:val="a4"/>
            <w:rFonts w:cs="Times New Roman"/>
            <w:sz w:val="24"/>
            <w:szCs w:val="24"/>
            <w:lang w:val="uk-UA"/>
          </w:rPr>
          <w:t>https://prozorro.gov.ua/tender/</w:t>
        </w:r>
        <w:r w:rsidRPr="009F3278">
          <w:rPr>
            <w:rStyle w:val="a4"/>
            <w:rFonts w:cs="Times New Roman"/>
            <w:sz w:val="24"/>
            <w:szCs w:val="24"/>
            <w:lang w:val="uk-UA"/>
          </w:rPr>
          <w:t>UA-2023-07-12-006081-a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473160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1251"/>
    <w:rsid w:val="009F3278"/>
    <w:rsid w:val="009F6DDD"/>
    <w:rsid w:val="00A5132F"/>
    <w:rsid w:val="00AD1A93"/>
    <w:rsid w:val="00BD587E"/>
    <w:rsid w:val="00C422AE"/>
    <w:rsid w:val="00CD47BF"/>
    <w:rsid w:val="00CE4E68"/>
    <w:rsid w:val="00CF2DD5"/>
    <w:rsid w:val="00D72E48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F3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F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26-0047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12</cp:revision>
  <cp:lastPrinted>2021-01-13T13:10:00Z</cp:lastPrinted>
  <dcterms:created xsi:type="dcterms:W3CDTF">2023-02-06T14:22:00Z</dcterms:created>
  <dcterms:modified xsi:type="dcterms:W3CDTF">2023-07-12T11:10:00Z</dcterms:modified>
</cp:coreProperties>
</file>