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3F" w:rsidRPr="006D0A57" w:rsidRDefault="00F7458B" w:rsidP="006D329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B86ED7">
        <w:rPr>
          <w:rFonts w:ascii="Times New Roman" w:hAnsi="Times New Roman" w:cs="Times New Roman"/>
          <w:b/>
          <w:sz w:val="24"/>
          <w:szCs w:val="24"/>
          <w:lang w:val="uk-UA"/>
        </w:rPr>
        <w:t>15540000-5</w:t>
      </w:r>
      <w:r w:rsidR="006D329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5706E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B86ED7">
        <w:rPr>
          <w:rFonts w:ascii="Times New Roman" w:hAnsi="Times New Roman" w:cs="Times New Roman"/>
          <w:b/>
          <w:sz w:val="24"/>
          <w:szCs w:val="24"/>
          <w:lang w:val="uk-UA"/>
        </w:rPr>
        <w:t>ирні продукти</w:t>
      </w:r>
      <w:r w:rsidR="0075706E" w:rsidRPr="0075706E">
        <w:rPr>
          <w:rFonts w:ascii="Times New Roman" w:hAnsi="Times New Roman" w:cs="Times New Roman"/>
          <w:b/>
          <w:sz w:val="24"/>
          <w:szCs w:val="24"/>
        </w:rPr>
        <w:t>)</w:t>
      </w:r>
      <w:r w:rsidR="00C05F7F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D329C" w:rsidRDefault="0075706E" w:rsidP="006D329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706E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організацій, яке здійснюється в їдальнях УРП ВП РАЕС </w:t>
      </w:r>
      <w:r w:rsidR="002822D4" w:rsidRPr="008649C9">
        <w:rPr>
          <w:rFonts w:ascii="Times New Roman" w:hAnsi="Times New Roman" w:cs="Times New Roman"/>
          <w:sz w:val="24"/>
          <w:szCs w:val="24"/>
          <w:lang w:val="uk-UA"/>
        </w:rPr>
        <w:t xml:space="preserve"> проводиться </w:t>
      </w:r>
      <w:r w:rsidR="002822D4">
        <w:rPr>
          <w:rFonts w:ascii="Times New Roman" w:hAnsi="Times New Roman" w:cs="Times New Roman"/>
          <w:sz w:val="24"/>
          <w:szCs w:val="24"/>
          <w:lang w:val="uk-UA"/>
        </w:rPr>
        <w:t>закупівля сирів по позиціях 1</w:t>
      </w:r>
      <w:r w:rsidR="006D329C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2822D4">
        <w:rPr>
          <w:rFonts w:ascii="Times New Roman" w:hAnsi="Times New Roman" w:cs="Times New Roman"/>
          <w:sz w:val="24"/>
          <w:szCs w:val="24"/>
          <w:lang w:val="uk-UA"/>
        </w:rPr>
        <w:t xml:space="preserve"> сир кисломолочний, 2 – сир тверд</w:t>
      </w:r>
      <w:r w:rsidR="006D329C">
        <w:rPr>
          <w:rFonts w:ascii="Times New Roman" w:hAnsi="Times New Roman" w:cs="Times New Roman"/>
          <w:sz w:val="24"/>
          <w:szCs w:val="24"/>
          <w:lang w:val="uk-UA"/>
        </w:rPr>
        <w:t>ий, закупівля сирів по позиціях</w:t>
      </w:r>
      <w:r w:rsidR="002822D4">
        <w:rPr>
          <w:rFonts w:ascii="Times New Roman" w:hAnsi="Times New Roman" w:cs="Times New Roman"/>
          <w:sz w:val="24"/>
          <w:szCs w:val="24"/>
          <w:lang w:val="uk-UA"/>
        </w:rPr>
        <w:t xml:space="preserve">: п.3 </w:t>
      </w:r>
      <w:r w:rsidR="006D329C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2822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5A73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2822D4" w:rsidRPr="002822D4">
        <w:rPr>
          <w:rFonts w:ascii="Times New Roman" w:hAnsi="Times New Roman" w:cs="Times New Roman"/>
          <w:sz w:val="24"/>
          <w:szCs w:val="24"/>
          <w:lang w:val="uk-UA"/>
        </w:rPr>
        <w:t>ир "Бринза "</w:t>
      </w:r>
      <w:r w:rsidR="002822D4">
        <w:rPr>
          <w:rFonts w:ascii="Times New Roman" w:hAnsi="Times New Roman" w:cs="Times New Roman"/>
          <w:sz w:val="24"/>
          <w:szCs w:val="24"/>
          <w:lang w:val="uk-UA"/>
        </w:rPr>
        <w:t xml:space="preserve">, п.4 </w:t>
      </w:r>
      <w:r w:rsidR="006D329C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2822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5A73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2822D4">
        <w:rPr>
          <w:rFonts w:ascii="Times New Roman" w:hAnsi="Times New Roman" w:cs="Times New Roman"/>
          <w:sz w:val="24"/>
          <w:szCs w:val="24"/>
          <w:lang w:val="uk-UA"/>
        </w:rPr>
        <w:t xml:space="preserve">ир "Моцарелла”, п.5 </w:t>
      </w:r>
      <w:r w:rsidR="006D329C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2822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5A73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2822D4" w:rsidRPr="002822D4">
        <w:rPr>
          <w:rFonts w:ascii="Times New Roman" w:hAnsi="Times New Roman" w:cs="Times New Roman"/>
          <w:sz w:val="24"/>
          <w:szCs w:val="24"/>
          <w:lang w:val="uk-UA"/>
        </w:rPr>
        <w:t>ир "Моцарелла</w:t>
      </w:r>
      <w:r w:rsidR="006D329C" w:rsidRPr="002822D4">
        <w:rPr>
          <w:rFonts w:ascii="Times New Roman" w:hAnsi="Times New Roman" w:cs="Times New Roman"/>
          <w:sz w:val="24"/>
          <w:szCs w:val="24"/>
          <w:lang w:val="uk-UA"/>
        </w:rPr>
        <w:t>"</w:t>
      </w:r>
      <w:r w:rsidR="002822D4" w:rsidRPr="002822D4">
        <w:rPr>
          <w:rFonts w:ascii="Times New Roman" w:hAnsi="Times New Roman" w:cs="Times New Roman"/>
          <w:sz w:val="24"/>
          <w:szCs w:val="24"/>
          <w:lang w:val="uk-UA"/>
        </w:rPr>
        <w:t xml:space="preserve"> розсільний міні</w:t>
      </w:r>
      <w:r w:rsidR="002822D4">
        <w:rPr>
          <w:rFonts w:ascii="Times New Roman" w:hAnsi="Times New Roman" w:cs="Times New Roman"/>
          <w:sz w:val="24"/>
          <w:szCs w:val="24"/>
          <w:lang w:val="uk-UA"/>
        </w:rPr>
        <w:t xml:space="preserve">, п.6 </w:t>
      </w:r>
      <w:r w:rsidR="006D329C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2822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5A73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2822D4" w:rsidRPr="002822D4">
        <w:rPr>
          <w:rFonts w:ascii="Times New Roman" w:hAnsi="Times New Roman" w:cs="Times New Roman"/>
          <w:sz w:val="24"/>
          <w:szCs w:val="24"/>
          <w:lang w:val="uk-UA"/>
        </w:rPr>
        <w:t>ир  "Брі"</w:t>
      </w:r>
      <w:r w:rsidR="002822D4">
        <w:rPr>
          <w:rFonts w:ascii="Times New Roman" w:hAnsi="Times New Roman" w:cs="Times New Roman"/>
          <w:sz w:val="24"/>
          <w:szCs w:val="24"/>
          <w:lang w:val="uk-UA"/>
        </w:rPr>
        <w:t xml:space="preserve">, п.7 </w:t>
      </w:r>
      <w:r w:rsidR="006D329C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2822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5A73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2822D4" w:rsidRPr="002822D4">
        <w:rPr>
          <w:rFonts w:ascii="Times New Roman" w:hAnsi="Times New Roman" w:cs="Times New Roman"/>
          <w:sz w:val="24"/>
          <w:szCs w:val="24"/>
          <w:lang w:val="uk-UA"/>
        </w:rPr>
        <w:t>ир "Фета"</w:t>
      </w:r>
      <w:r w:rsidR="002822D4">
        <w:rPr>
          <w:rFonts w:ascii="Times New Roman" w:hAnsi="Times New Roman" w:cs="Times New Roman"/>
          <w:sz w:val="24"/>
          <w:szCs w:val="24"/>
          <w:lang w:val="uk-UA"/>
        </w:rPr>
        <w:t xml:space="preserve">, п.8 </w:t>
      </w:r>
      <w:r w:rsidR="006D329C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2822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5A73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2822D4" w:rsidRPr="002822D4">
        <w:rPr>
          <w:rFonts w:ascii="Times New Roman" w:hAnsi="Times New Roman" w:cs="Times New Roman"/>
          <w:sz w:val="24"/>
          <w:szCs w:val="24"/>
          <w:lang w:val="uk-UA"/>
        </w:rPr>
        <w:t>ир  "Данаблу"</w:t>
      </w:r>
      <w:r w:rsidR="002822D4">
        <w:rPr>
          <w:rFonts w:ascii="Times New Roman" w:hAnsi="Times New Roman" w:cs="Times New Roman"/>
          <w:sz w:val="24"/>
          <w:szCs w:val="24"/>
          <w:lang w:val="uk-UA"/>
        </w:rPr>
        <w:t xml:space="preserve">, п.9 </w:t>
      </w:r>
      <w:r w:rsidR="006D329C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2822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5A73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2822D4" w:rsidRPr="002822D4">
        <w:rPr>
          <w:rFonts w:ascii="Times New Roman" w:hAnsi="Times New Roman" w:cs="Times New Roman"/>
          <w:sz w:val="24"/>
          <w:szCs w:val="24"/>
          <w:lang w:val="uk-UA"/>
        </w:rPr>
        <w:t>ир  "Пармезан"</w:t>
      </w:r>
      <w:r w:rsidR="002822D4">
        <w:rPr>
          <w:rFonts w:ascii="Times New Roman" w:hAnsi="Times New Roman" w:cs="Times New Roman"/>
          <w:sz w:val="24"/>
          <w:szCs w:val="24"/>
          <w:lang w:val="uk-UA"/>
        </w:rPr>
        <w:t xml:space="preserve">, п.10 </w:t>
      </w:r>
      <w:r w:rsidR="006D329C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2822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5A73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2822D4" w:rsidRPr="002822D4">
        <w:rPr>
          <w:rFonts w:ascii="Times New Roman" w:hAnsi="Times New Roman" w:cs="Times New Roman"/>
          <w:sz w:val="24"/>
          <w:szCs w:val="24"/>
          <w:lang w:val="uk-UA"/>
        </w:rPr>
        <w:t>ир твердий горіховий</w:t>
      </w:r>
      <w:r w:rsidR="002822D4">
        <w:rPr>
          <w:rFonts w:ascii="Times New Roman" w:hAnsi="Times New Roman" w:cs="Times New Roman"/>
          <w:sz w:val="24"/>
          <w:szCs w:val="24"/>
          <w:lang w:val="uk-UA"/>
        </w:rPr>
        <w:t xml:space="preserve">, п.11 </w:t>
      </w:r>
      <w:r w:rsidR="006D329C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2822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5A73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2822D4" w:rsidRPr="002822D4">
        <w:rPr>
          <w:rFonts w:ascii="Times New Roman" w:hAnsi="Times New Roman" w:cs="Times New Roman"/>
          <w:sz w:val="24"/>
          <w:szCs w:val="24"/>
          <w:lang w:val="uk-UA"/>
        </w:rPr>
        <w:t>ир напівтвердий з базиліком</w:t>
      </w:r>
      <w:r w:rsidR="002822D4">
        <w:rPr>
          <w:rFonts w:ascii="Times New Roman" w:hAnsi="Times New Roman" w:cs="Times New Roman"/>
          <w:sz w:val="24"/>
          <w:szCs w:val="24"/>
          <w:lang w:val="uk-UA"/>
        </w:rPr>
        <w:t xml:space="preserve">, п.12 </w:t>
      </w:r>
      <w:r w:rsidR="006D329C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2822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5A73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2822D4" w:rsidRPr="002822D4">
        <w:rPr>
          <w:rFonts w:ascii="Times New Roman" w:hAnsi="Times New Roman" w:cs="Times New Roman"/>
          <w:sz w:val="24"/>
          <w:szCs w:val="24"/>
          <w:lang w:val="uk-UA"/>
        </w:rPr>
        <w:t>ир твердий зі спеціями</w:t>
      </w:r>
      <w:r w:rsidR="002822D4">
        <w:rPr>
          <w:rFonts w:ascii="Times New Roman" w:hAnsi="Times New Roman" w:cs="Times New Roman"/>
          <w:sz w:val="24"/>
          <w:szCs w:val="24"/>
          <w:lang w:val="uk-UA"/>
        </w:rPr>
        <w:t xml:space="preserve">, п.13 </w:t>
      </w:r>
      <w:r w:rsidR="006D329C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2822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5A73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2822D4" w:rsidRPr="002822D4">
        <w:rPr>
          <w:rFonts w:ascii="Times New Roman" w:hAnsi="Times New Roman" w:cs="Times New Roman"/>
          <w:sz w:val="24"/>
          <w:szCs w:val="24"/>
          <w:lang w:val="uk-UA"/>
        </w:rPr>
        <w:t>ир твердий томатний</w:t>
      </w:r>
      <w:r w:rsidR="002822D4">
        <w:rPr>
          <w:rFonts w:ascii="Times New Roman" w:hAnsi="Times New Roman" w:cs="Times New Roman"/>
          <w:sz w:val="24"/>
          <w:szCs w:val="24"/>
          <w:lang w:val="uk-UA"/>
        </w:rPr>
        <w:t xml:space="preserve"> проводиться для забезпечення діяльності підприємств громадського харчування УРП </w:t>
      </w:r>
      <w:r w:rsidR="006D329C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2822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22D4" w:rsidRPr="002822D4">
        <w:rPr>
          <w:rFonts w:ascii="Times New Roman" w:hAnsi="Times New Roman" w:cs="Times New Roman"/>
          <w:sz w:val="24"/>
          <w:szCs w:val="24"/>
          <w:lang w:val="uk-UA"/>
        </w:rPr>
        <w:t>зак</w:t>
      </w:r>
      <w:r w:rsidR="006D329C">
        <w:rPr>
          <w:rFonts w:ascii="Times New Roman" w:hAnsi="Times New Roman" w:cs="Times New Roman"/>
          <w:sz w:val="24"/>
          <w:szCs w:val="24"/>
          <w:lang w:val="uk-UA"/>
        </w:rPr>
        <w:t xml:space="preserve">ладу ресторанного господарства </w:t>
      </w:r>
      <w:r w:rsidR="002822D4" w:rsidRPr="002822D4">
        <w:rPr>
          <w:rFonts w:ascii="Times New Roman" w:hAnsi="Times New Roman" w:cs="Times New Roman"/>
          <w:sz w:val="24"/>
          <w:szCs w:val="24"/>
          <w:lang w:val="uk-UA"/>
        </w:rPr>
        <w:t>кафетерію "Театральний"</w:t>
      </w:r>
      <w:r w:rsidR="00665A73">
        <w:rPr>
          <w:rFonts w:ascii="Times New Roman" w:hAnsi="Times New Roman" w:cs="Times New Roman"/>
          <w:sz w:val="24"/>
          <w:szCs w:val="24"/>
          <w:lang w:val="uk-UA"/>
        </w:rPr>
        <w:t xml:space="preserve">, який </w:t>
      </w:r>
      <w:r w:rsidR="00665A73" w:rsidRPr="00665A73">
        <w:rPr>
          <w:rFonts w:ascii="Times New Roman" w:hAnsi="Times New Roman" w:cs="Times New Roman"/>
          <w:sz w:val="24"/>
          <w:szCs w:val="24"/>
          <w:lang w:val="uk-UA"/>
        </w:rPr>
        <w:t xml:space="preserve">здійснює господарську діяльність за напрямком </w:t>
      </w:r>
      <w:r w:rsidR="006D329C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665A73" w:rsidRPr="00665A73">
        <w:rPr>
          <w:rFonts w:ascii="Times New Roman" w:hAnsi="Times New Roman" w:cs="Times New Roman"/>
          <w:sz w:val="24"/>
          <w:szCs w:val="24"/>
          <w:lang w:val="uk-UA"/>
        </w:rPr>
        <w:t xml:space="preserve"> обс</w:t>
      </w:r>
      <w:r w:rsidR="006D329C">
        <w:rPr>
          <w:rFonts w:ascii="Times New Roman" w:hAnsi="Times New Roman" w:cs="Times New Roman"/>
          <w:sz w:val="24"/>
          <w:szCs w:val="24"/>
          <w:lang w:val="uk-UA"/>
        </w:rPr>
        <w:t xml:space="preserve">луговування </w:t>
      </w:r>
      <w:r w:rsidR="00665A73" w:rsidRPr="00665A73">
        <w:rPr>
          <w:rFonts w:ascii="Times New Roman" w:hAnsi="Times New Roman" w:cs="Times New Roman"/>
          <w:sz w:val="24"/>
          <w:szCs w:val="24"/>
          <w:lang w:val="uk-UA"/>
        </w:rPr>
        <w:t>відвідувачів (фуршети, вечері, корпоративи, ювілеї та іншого роду святкування)</w:t>
      </w:r>
      <w:r w:rsidR="00665A73">
        <w:rPr>
          <w:rFonts w:ascii="Times New Roman" w:hAnsi="Times New Roman" w:cs="Times New Roman"/>
          <w:sz w:val="24"/>
          <w:szCs w:val="24"/>
          <w:lang w:val="uk-UA"/>
        </w:rPr>
        <w:t>, а також кафетерію НТЦ, їдалень № 2, 9, 13, в яких здійснюється обслугову</w:t>
      </w:r>
      <w:r w:rsidR="006D329C">
        <w:rPr>
          <w:rFonts w:ascii="Times New Roman" w:hAnsi="Times New Roman" w:cs="Times New Roman"/>
          <w:sz w:val="24"/>
          <w:szCs w:val="24"/>
          <w:lang w:val="uk-UA"/>
        </w:rPr>
        <w:t xml:space="preserve">вання відвідувачів за готівку, </w:t>
      </w:r>
      <w:r w:rsidRPr="0075706E"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торги: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6ED7" w:rsidRPr="00B86E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15540000-5 </w:t>
      </w:r>
      <w:r w:rsidR="006D329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ирні продукти</w:t>
      </w:r>
      <w:r w:rsidRPr="0075706E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2822D4" w:rsidRPr="002822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D329C" w:rsidRPr="008C468E" w:rsidRDefault="006D329C" w:rsidP="006D329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329C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6D329C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6D329C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закупівель:  </w:t>
      </w:r>
      <w:hyperlink r:id="rId5" w:history="1">
        <w:r w:rsidR="008C468E" w:rsidRPr="00CE2443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https://prozorro.gov.ua/tender/UA-2023-06-30-005617-a</w:t>
        </w:r>
      </w:hyperlink>
      <w:r w:rsidR="008C468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6D329C" w:rsidRDefault="00AC7B39" w:rsidP="006D329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</w:t>
      </w:r>
      <w:r>
        <w:rPr>
          <w:rFonts w:ascii="Times New Roman" w:hAnsi="Times New Roman" w:cs="Times New Roman"/>
          <w:sz w:val="24"/>
          <w:szCs w:val="24"/>
          <w:lang w:val="uk-UA"/>
        </w:rPr>
        <w:t>упівлі визначені у відповідному</w:t>
      </w:r>
      <w:r w:rsidRPr="002C2845">
        <w:rPr>
          <w:rFonts w:ascii="Times New Roman" w:hAnsi="Times New Roman" w:cs="Times New Roman"/>
          <w:sz w:val="24"/>
          <w:szCs w:val="24"/>
          <w:lang w:val="uk-UA"/>
        </w:rPr>
        <w:t xml:space="preserve"> додатку до тендерної документації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встановлені відповідно до вимог  ВП «Рівненська АЕС» згідно з чинними нормами і правилами, які встановлюються законодавством України та діючими стандартами.</w:t>
      </w:r>
    </w:p>
    <w:p w:rsidR="00AC7B39" w:rsidRPr="00D77B89" w:rsidRDefault="00AC7B39" w:rsidP="006D329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654C5"/>
    <w:rsid w:val="0019164D"/>
    <w:rsid w:val="00193F48"/>
    <w:rsid w:val="002118ED"/>
    <w:rsid w:val="002822D4"/>
    <w:rsid w:val="00336B7A"/>
    <w:rsid w:val="00445798"/>
    <w:rsid w:val="00470D5B"/>
    <w:rsid w:val="005D2AD8"/>
    <w:rsid w:val="00665A73"/>
    <w:rsid w:val="006D0A57"/>
    <w:rsid w:val="006D329C"/>
    <w:rsid w:val="0075706E"/>
    <w:rsid w:val="007B0331"/>
    <w:rsid w:val="007D1C74"/>
    <w:rsid w:val="0085343F"/>
    <w:rsid w:val="008C468E"/>
    <w:rsid w:val="00904A7A"/>
    <w:rsid w:val="00971251"/>
    <w:rsid w:val="00990144"/>
    <w:rsid w:val="00AC7B39"/>
    <w:rsid w:val="00AD1A93"/>
    <w:rsid w:val="00AF4B3E"/>
    <w:rsid w:val="00B551E1"/>
    <w:rsid w:val="00B86ED7"/>
    <w:rsid w:val="00BB22F2"/>
    <w:rsid w:val="00C05F7F"/>
    <w:rsid w:val="00C7743A"/>
    <w:rsid w:val="00CA5171"/>
    <w:rsid w:val="00CC1B90"/>
    <w:rsid w:val="00CE4E68"/>
    <w:rsid w:val="00CF2DD5"/>
    <w:rsid w:val="00D75FC4"/>
    <w:rsid w:val="00D77B89"/>
    <w:rsid w:val="00DA30BD"/>
    <w:rsid w:val="00DF6B61"/>
    <w:rsid w:val="00E46EDE"/>
    <w:rsid w:val="00F227FA"/>
    <w:rsid w:val="00F7458B"/>
    <w:rsid w:val="00FC463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6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6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6-30-00561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1351</Words>
  <Characters>771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2021-01-15T07:15:00Z</cp:lastPrinted>
  <dcterms:created xsi:type="dcterms:W3CDTF">2023-06-28T11:51:00Z</dcterms:created>
  <dcterms:modified xsi:type="dcterms:W3CDTF">2023-06-30T11:05:00Z</dcterms:modified>
</cp:coreProperties>
</file>