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2411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E59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овірочні газові суміші</w:t>
      </w:r>
      <w:r w:rsidR="000E59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повірочними газовими сумішами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B37BC" w:rsidRPr="006B37BC">
        <w:rPr>
          <w:rFonts w:ascii="Times New Roman" w:eastAsia="Times New Roman" w:hAnsi="Times New Roman" w:cs="Times New Roman"/>
          <w:sz w:val="24"/>
          <w:lang w:val="uk-UA" w:eastAsia="ru-RU"/>
        </w:rPr>
        <w:t>для забезпечення  виконання вимірювань розчинних газів в трансформаторній оливі методом газової хроматографії</w:t>
      </w:r>
      <w:r w:rsid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д</w:t>
      </w:r>
      <w:r w:rsidR="006B37BC" w:rsidRP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ля забезпечення працездатності засобів вимірювальної техніки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для </w:t>
      </w:r>
      <w:r w:rsidR="006B37BC" w:rsidRP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пров</w:t>
      </w:r>
      <w:r w:rsidR="00F8314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</w:t>
      </w:r>
      <w:r w:rsidR="006B37BC" w:rsidRP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</w:t>
      </w:r>
      <w:r w:rsid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ення</w:t>
      </w:r>
      <w:r w:rsidR="006B37BC" w:rsidRP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метрологічн</w:t>
      </w:r>
      <w:r w:rsid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ого</w:t>
      </w:r>
      <w:r w:rsidR="006B37BC" w:rsidRP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підтвердження газоаналізаторів різних типів</w:t>
      </w:r>
      <w:r w:rsidR="006B37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="006B37BC" w:rsidRP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випробувань каталітичних пластин та рамок пасивних автокаталітичних рекомбінаторів водню блоків № 1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6B37BC" w:rsidRP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0E59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відкриті торги на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2411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0E59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F831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овір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очні газові суміші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82575" w:rsidRDefault="00582575" w:rsidP="0058257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82575" w:rsidRPr="00582575" w:rsidRDefault="00582575" w:rsidP="00582575">
      <w:pPr>
        <w:ind w:firstLine="567"/>
        <w:jc w:val="both"/>
        <w:rPr>
          <w:rStyle w:val="a3"/>
          <w:sz w:val="26"/>
          <w:szCs w:val="26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582575">
            <w:rPr>
              <w:rStyle w:val="a3"/>
              <w:rFonts w:ascii="Times New Roman" w:hAnsi="Times New Roman"/>
              <w:sz w:val="26"/>
              <w:szCs w:val="26"/>
            </w:rPr>
            <w:t>UA-2023-06-16-010715-a</w:t>
          </w:r>
        </w:hyperlink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0E59A4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67E90"/>
    <w:rsid w:val="00470D5B"/>
    <w:rsid w:val="00580F5D"/>
    <w:rsid w:val="00582575"/>
    <w:rsid w:val="005D2AD8"/>
    <w:rsid w:val="006579F7"/>
    <w:rsid w:val="00664C57"/>
    <w:rsid w:val="00695812"/>
    <w:rsid w:val="006B37BC"/>
    <w:rsid w:val="006C3F34"/>
    <w:rsid w:val="007319BB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A30BD"/>
    <w:rsid w:val="00F8314A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E8E3"/>
  <w15:docId w15:val="{C28C2A6E-636F-4826-B146-D38231D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2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6-16-010715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TkaMI</cp:lastModifiedBy>
  <cp:revision>5</cp:revision>
  <cp:lastPrinted>2021-01-13T13:10:00Z</cp:lastPrinted>
  <dcterms:created xsi:type="dcterms:W3CDTF">2023-02-16T07:19:00Z</dcterms:created>
  <dcterms:modified xsi:type="dcterms:W3CDTF">2023-06-16T12:21:00Z</dcterms:modified>
</cp:coreProperties>
</file>