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5061C" w:rsidRPr="0045061C">
        <w:rPr>
          <w:rFonts w:ascii="Times New Roman" w:hAnsi="Times New Roman" w:cs="Times New Roman"/>
          <w:b/>
          <w:sz w:val="24"/>
          <w:szCs w:val="24"/>
        </w:rPr>
        <w:t>96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5061C" w:rsidRPr="0045061C">
        <w:rPr>
          <w:rFonts w:ascii="Times New Roman" w:hAnsi="Times New Roman" w:cs="Times New Roman"/>
          <w:b/>
          <w:sz w:val="24"/>
          <w:szCs w:val="24"/>
        </w:rPr>
        <w:t>5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4E8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5061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5061C">
        <w:rPr>
          <w:rFonts w:ascii="Times New Roman" w:hAnsi="Times New Roman" w:cs="Times New Roman"/>
          <w:b/>
          <w:sz w:val="24"/>
          <w:szCs w:val="24"/>
          <w:lang w:val="uk-UA"/>
        </w:rPr>
        <w:t>олодове пиво</w:t>
      </w:r>
      <w:r w:rsidR="00894E8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45061C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061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підприємства ресторанного господарства ВП РАЕС продуктами  оголошено за процедурою відкритих торгів</w:t>
      </w:r>
      <w:r w:rsidR="00E83DAB" w:rsidRPr="0045061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5061C">
        <w:rPr>
          <w:rFonts w:ascii="Times New Roman" w:hAnsi="Times New Roman" w:cs="Times New Roman"/>
          <w:b/>
          <w:sz w:val="24"/>
          <w:szCs w:val="24"/>
          <w:lang w:val="uk-UA"/>
        </w:rPr>
        <w:t>15960000-5 – (</w:t>
      </w:r>
      <w:r w:rsidRPr="0045061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5061C">
        <w:rPr>
          <w:rFonts w:ascii="Times New Roman" w:hAnsi="Times New Roman" w:cs="Times New Roman"/>
          <w:b/>
          <w:sz w:val="24"/>
          <w:szCs w:val="24"/>
          <w:lang w:val="uk-UA"/>
        </w:rPr>
        <w:t>олодове пиво).</w:t>
      </w:r>
    </w:p>
    <w:p w:rsidR="00C92A01" w:rsidRDefault="00C92A01" w:rsidP="00C92A0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C92A01">
          <w:rPr>
            <w:rStyle w:val="a3"/>
            <w:rFonts w:ascii="Times New Roman" w:hAnsi="Times New Roman"/>
            <w:sz w:val="24"/>
          </w:rPr>
          <w:t>UA-2023-06-14-009170-a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3DAB" w:rsidRPr="0045061C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061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45061C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061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002C"/>
    <w:rsid w:val="00014025"/>
    <w:rsid w:val="000465DB"/>
    <w:rsid w:val="000A0DB9"/>
    <w:rsid w:val="0019164D"/>
    <w:rsid w:val="00193F48"/>
    <w:rsid w:val="00336B7A"/>
    <w:rsid w:val="00422928"/>
    <w:rsid w:val="0045061C"/>
    <w:rsid w:val="00470D5B"/>
    <w:rsid w:val="005D2AD8"/>
    <w:rsid w:val="007B0331"/>
    <w:rsid w:val="007C65B0"/>
    <w:rsid w:val="00894E87"/>
    <w:rsid w:val="00971251"/>
    <w:rsid w:val="00990144"/>
    <w:rsid w:val="00993B5C"/>
    <w:rsid w:val="009D172E"/>
    <w:rsid w:val="00AD1A93"/>
    <w:rsid w:val="00AE5991"/>
    <w:rsid w:val="00B34E49"/>
    <w:rsid w:val="00B551E1"/>
    <w:rsid w:val="00BB0009"/>
    <w:rsid w:val="00BB22F2"/>
    <w:rsid w:val="00BE1284"/>
    <w:rsid w:val="00C22275"/>
    <w:rsid w:val="00C7743A"/>
    <w:rsid w:val="00C92A01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2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2023-06-08T10:06:00Z</dcterms:created>
  <dcterms:modified xsi:type="dcterms:W3CDTF">2023-06-14T11:45:00Z</dcterms:modified>
</cp:coreProperties>
</file>