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57997" w:rsidRPr="00C57997">
        <w:rPr>
          <w:rFonts w:ascii="Times New Roman" w:hAnsi="Times New Roman" w:cs="Times New Roman"/>
          <w:b/>
          <w:sz w:val="23"/>
          <w:szCs w:val="23"/>
          <w:lang w:val="uk-UA"/>
        </w:rPr>
        <w:t>15710000 – 8 – ( Премікс )</w:t>
      </w:r>
    </w:p>
    <w:p w:rsidR="00CB7791" w:rsidRDefault="00CC1B90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>безперебійного забезпечення кормами коней кінно-спортивної школи 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7997" w:rsidRPr="00C57997">
        <w:rPr>
          <w:rFonts w:ascii="Times New Roman" w:hAnsi="Times New Roman" w:cs="Times New Roman"/>
          <w:b/>
          <w:sz w:val="23"/>
          <w:szCs w:val="23"/>
          <w:lang w:val="uk-UA"/>
        </w:rPr>
        <w:t>15710000 – 8 – ( Премікс )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C256E" w:rsidRDefault="000C256E" w:rsidP="000C256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 w:rsidRPr="000C256E">
          <w:rPr>
            <w:rStyle w:val="a3"/>
            <w:rFonts w:ascii="Times New Roman" w:hAnsi="Times New Roman"/>
            <w:sz w:val="24"/>
          </w:rPr>
          <w:t>UA-2023-06-13-009406-a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C14"/>
    <w:rsid w:val="000C256E"/>
    <w:rsid w:val="0019164D"/>
    <w:rsid w:val="00193F48"/>
    <w:rsid w:val="002C2845"/>
    <w:rsid w:val="00336B7A"/>
    <w:rsid w:val="00406247"/>
    <w:rsid w:val="00445798"/>
    <w:rsid w:val="00470D5B"/>
    <w:rsid w:val="0054194E"/>
    <w:rsid w:val="005D2AD8"/>
    <w:rsid w:val="006D0A57"/>
    <w:rsid w:val="007B0331"/>
    <w:rsid w:val="007D1C74"/>
    <w:rsid w:val="0085343F"/>
    <w:rsid w:val="00904A7A"/>
    <w:rsid w:val="00971251"/>
    <w:rsid w:val="00990144"/>
    <w:rsid w:val="00AD1A93"/>
    <w:rsid w:val="00AF4B3E"/>
    <w:rsid w:val="00B551E1"/>
    <w:rsid w:val="00BB22F2"/>
    <w:rsid w:val="00C57997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2023-05-18T07:08:00Z</dcterms:created>
  <dcterms:modified xsi:type="dcterms:W3CDTF">2023-06-13T11:34:00Z</dcterms:modified>
</cp:coreProperties>
</file>