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624E6" w:rsidRDefault="0014400B" w:rsidP="00253C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455F34" w:rsidRPr="00455F34">
        <w:rPr>
          <w:rFonts w:ascii="Times New Roman" w:hAnsi="Times New Roman" w:cs="Times New Roman"/>
          <w:sz w:val="24"/>
          <w:szCs w:val="24"/>
          <w:lang w:val="uk-UA"/>
        </w:rPr>
        <w:t>30230000-0 (</w:t>
      </w:r>
      <w:r w:rsidR="00DC1886">
        <w:rPr>
          <w:rFonts w:ascii="Times New Roman" w:hAnsi="Times New Roman" w:cs="Times New Roman"/>
          <w:sz w:val="24"/>
          <w:szCs w:val="24"/>
          <w:lang w:val="uk-UA"/>
        </w:rPr>
        <w:t>Принтери</w:t>
      </w:r>
      <w:r w:rsidR="00455F34" w:rsidRPr="00455F3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0394C" w:rsidRPr="00B62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C0A" w:rsidRDefault="00971251" w:rsidP="00455F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F16438">
        <w:rPr>
          <w:rFonts w:ascii="Times New Roman" w:hAnsi="Times New Roman" w:cs="Times New Roman"/>
          <w:sz w:val="24"/>
          <w:szCs w:val="24"/>
          <w:lang w:val="uk-UA" w:eastAsia="ru-RU"/>
        </w:rPr>
        <w:t>принтерами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16438" w:rsidRPr="00F16438">
        <w:rPr>
          <w:rFonts w:ascii="Times New Roman" w:hAnsi="Times New Roman" w:cs="Times New Roman"/>
          <w:sz w:val="24"/>
          <w:szCs w:val="24"/>
          <w:lang w:val="uk-UA"/>
        </w:rPr>
        <w:t>друку щомісячної бухгалтерської звітності у великих об'ємах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55F34" w:rsidRPr="00455F34">
        <w:rPr>
          <w:rFonts w:ascii="Times New Roman" w:hAnsi="Times New Roman" w:cs="Times New Roman"/>
          <w:sz w:val="24"/>
          <w:szCs w:val="24"/>
          <w:lang w:val="uk-UA"/>
        </w:rPr>
        <w:t>30230000-0 (</w:t>
      </w:r>
      <w:r w:rsidR="00DC1886">
        <w:rPr>
          <w:rFonts w:ascii="Times New Roman" w:hAnsi="Times New Roman" w:cs="Times New Roman"/>
          <w:sz w:val="24"/>
          <w:szCs w:val="24"/>
          <w:lang w:val="uk-UA"/>
        </w:rPr>
        <w:t>Принтери</w:t>
      </w:r>
      <w:r w:rsidR="00455F34" w:rsidRPr="00455F3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55F34" w:rsidRPr="00B62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12485" w:rsidRDefault="00212485" w:rsidP="0021248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12485" w:rsidRPr="00212485" w:rsidRDefault="00212485" w:rsidP="00212485">
      <w:pPr>
        <w:spacing w:after="0" w:line="240" w:lineRule="auto"/>
        <w:rPr>
          <w:rStyle w:val="a3"/>
          <w:rFonts w:ascii="Times New Roman" w:hAnsi="Times New Roman"/>
          <w:sz w:val="26"/>
          <w:szCs w:val="26"/>
          <w:lang w:val="uk-UA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212485">
            <w:rPr>
              <w:rStyle w:val="a3"/>
              <w:rFonts w:ascii="Times New Roman" w:hAnsi="Times New Roman"/>
              <w:sz w:val="26"/>
              <w:szCs w:val="26"/>
            </w:rPr>
            <w:t>UA-2023-06-08-009552-a</w:t>
          </w:r>
        </w:hyperlink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212485" w:rsidRPr="00212485" w:rsidRDefault="00212485" w:rsidP="00212485">
      <w:pPr>
        <w:spacing w:after="0" w:line="240" w:lineRule="auto"/>
        <w:rPr>
          <w:rStyle w:val="a3"/>
          <w:sz w:val="26"/>
          <w:szCs w:val="26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54875"/>
    <w:rsid w:val="0014400B"/>
    <w:rsid w:val="0019164D"/>
    <w:rsid w:val="00193F48"/>
    <w:rsid w:val="00205EF3"/>
    <w:rsid w:val="00212485"/>
    <w:rsid w:val="00253C0A"/>
    <w:rsid w:val="002B4DA9"/>
    <w:rsid w:val="00336B7A"/>
    <w:rsid w:val="00441043"/>
    <w:rsid w:val="00455F34"/>
    <w:rsid w:val="00470D5B"/>
    <w:rsid w:val="005C1135"/>
    <w:rsid w:val="005D2AD8"/>
    <w:rsid w:val="00686943"/>
    <w:rsid w:val="006A76A9"/>
    <w:rsid w:val="007A0539"/>
    <w:rsid w:val="007B0331"/>
    <w:rsid w:val="007B07E3"/>
    <w:rsid w:val="00810B90"/>
    <w:rsid w:val="00971251"/>
    <w:rsid w:val="00AD1A93"/>
    <w:rsid w:val="00B624E6"/>
    <w:rsid w:val="00CE4E68"/>
    <w:rsid w:val="00CF2DD5"/>
    <w:rsid w:val="00DA30BD"/>
    <w:rsid w:val="00DC1886"/>
    <w:rsid w:val="00E60C2B"/>
    <w:rsid w:val="00F16438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C49C"/>
  <w15:docId w15:val="{5A5CA14D-451C-434E-A3EA-CFC5DAC3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2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6-08-009552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2021-01-13T13:10:00Z</cp:lastPrinted>
  <dcterms:created xsi:type="dcterms:W3CDTF">2023-05-31T06:43:00Z</dcterms:created>
  <dcterms:modified xsi:type="dcterms:W3CDTF">2023-06-08T11:23:00Z</dcterms:modified>
</cp:coreProperties>
</file>