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C72DE3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72DE3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42670000-3 Металообробний інструмент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C83E61" w:rsidRDefault="0060181C" w:rsidP="00C83E61">
      <w:pPr>
        <w:pStyle w:val="Default"/>
        <w:ind w:left="142" w:firstLine="425"/>
        <w:jc w:val="both"/>
        <w:rPr>
          <w:b/>
        </w:rPr>
      </w:pPr>
      <w:r w:rsidRPr="0060181C">
        <w:t>З</w:t>
      </w:r>
      <w:r w:rsidR="005A5007">
        <w:t xml:space="preserve"> </w:t>
      </w:r>
      <w:r w:rsidRPr="0060181C">
        <w:t>метою забезпечення потреб ВП РАЕС в матеріалах для проведення ремонтних робіт на енергоблоках №</w:t>
      </w:r>
      <w:r w:rsidR="00C83E61">
        <w:t xml:space="preserve"> </w:t>
      </w:r>
      <w:r w:rsidRPr="0060181C">
        <w:t xml:space="preserve">1-4 та загальноблочних об’єктів оголошено відкриті торги на закупівлю: </w:t>
      </w:r>
      <w:r w:rsidR="00C72DE3" w:rsidRPr="00C83E61">
        <w:rPr>
          <w:b/>
        </w:rPr>
        <w:t>42670000-3 Металообробний інструмент</w:t>
      </w:r>
      <w:r w:rsidRPr="00C83E61">
        <w:rPr>
          <w:b/>
        </w:rPr>
        <w:t>.</w:t>
      </w:r>
    </w:p>
    <w:p w:rsidR="00C83E61" w:rsidRDefault="00C83E61" w:rsidP="00C83E61">
      <w:pPr>
        <w:pStyle w:val="Default"/>
        <w:ind w:left="142" w:firstLine="425"/>
        <w:jc w:val="both"/>
      </w:pPr>
    </w:p>
    <w:p w:rsidR="005D77EC" w:rsidRDefault="00C83E61" w:rsidP="00C83E61">
      <w:pPr>
        <w:pStyle w:val="Default"/>
        <w:ind w:left="142" w:firstLine="425"/>
        <w:jc w:val="both"/>
      </w:pPr>
      <w:r w:rsidRPr="00C83E61">
        <w:t xml:space="preserve">Посилання на процедуру закупівлі в електронній системі закупівель: </w:t>
      </w:r>
      <w:hyperlink r:id="rId6" w:history="1">
        <w:r w:rsidR="00F20F55" w:rsidRPr="00A253FC">
          <w:rPr>
            <w:rStyle w:val="a4"/>
          </w:rPr>
          <w:t>https://prozorro.gov.ua/tender/UA-2023-05-18-006407-a</w:t>
        </w:r>
      </w:hyperlink>
      <w:r w:rsidR="00F20F55">
        <w:t xml:space="preserve">. </w:t>
      </w:r>
      <w:r w:rsidRPr="00C83E61">
        <w:t xml:space="preserve"> </w:t>
      </w:r>
    </w:p>
    <w:p w:rsidR="00C83E61" w:rsidRPr="00C83E61" w:rsidRDefault="00C83E61" w:rsidP="00C83E61">
      <w:pPr>
        <w:pStyle w:val="Default"/>
        <w:ind w:left="142" w:firstLine="425"/>
        <w:jc w:val="both"/>
      </w:pPr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6F73DC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</w:t>
      </w:r>
      <w:r w:rsidRPr="003D233E">
        <w:t>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  <w:bookmarkStart w:id="0" w:name="_GoBack"/>
      <w:bookmarkEnd w:id="0"/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177FF7"/>
    <w:rsid w:val="0019164D"/>
    <w:rsid w:val="00193F48"/>
    <w:rsid w:val="001C61F7"/>
    <w:rsid w:val="00284A85"/>
    <w:rsid w:val="00294DB4"/>
    <w:rsid w:val="0029742D"/>
    <w:rsid w:val="002A0E36"/>
    <w:rsid w:val="00336B7A"/>
    <w:rsid w:val="00361B3D"/>
    <w:rsid w:val="003D233E"/>
    <w:rsid w:val="00470D5B"/>
    <w:rsid w:val="00591877"/>
    <w:rsid w:val="0059414E"/>
    <w:rsid w:val="005A5007"/>
    <w:rsid w:val="005C1615"/>
    <w:rsid w:val="005D2AD8"/>
    <w:rsid w:val="005D77EC"/>
    <w:rsid w:val="0060181C"/>
    <w:rsid w:val="00610106"/>
    <w:rsid w:val="00661940"/>
    <w:rsid w:val="006F73DC"/>
    <w:rsid w:val="00761A86"/>
    <w:rsid w:val="007B0331"/>
    <w:rsid w:val="008D7578"/>
    <w:rsid w:val="00903EE1"/>
    <w:rsid w:val="00935D95"/>
    <w:rsid w:val="00945527"/>
    <w:rsid w:val="00971251"/>
    <w:rsid w:val="009F6DDD"/>
    <w:rsid w:val="00AD1A93"/>
    <w:rsid w:val="00BD587E"/>
    <w:rsid w:val="00C72DE3"/>
    <w:rsid w:val="00C83E61"/>
    <w:rsid w:val="00CD47BF"/>
    <w:rsid w:val="00CE4E68"/>
    <w:rsid w:val="00CF2DD5"/>
    <w:rsid w:val="00D86FC4"/>
    <w:rsid w:val="00DA30BD"/>
    <w:rsid w:val="00DC79F8"/>
    <w:rsid w:val="00F20F55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20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20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5-18-00640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2023-05-12T11:13:00Z</dcterms:created>
  <dcterms:modified xsi:type="dcterms:W3CDTF">2023-05-18T09:31:00Z</dcterms:modified>
</cp:coreProperties>
</file>