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2F" w:rsidRPr="00AB1D48" w:rsidRDefault="00F23C2F" w:rsidP="00F23C2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Pr="007E45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31720000-9,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BE2E03">
        <w:rPr>
          <w:rFonts w:ascii="Times New Roman" w:hAnsi="Times New Roman" w:cs="Times New Roman"/>
          <w:b/>
          <w:sz w:val="24"/>
          <w:szCs w:val="24"/>
          <w:lang w:val="uk-UA"/>
        </w:rPr>
        <w:t>танція мобільна для дегазації трансформаторної оливи</w:t>
      </w: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7E45E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ВП РАЕС </w:t>
      </w:r>
      <w:r w:rsidR="007E45E9">
        <w:rPr>
          <w:rFonts w:ascii="Times New Roman" w:hAnsi="Times New Roman" w:cs="Times New Roman"/>
          <w:sz w:val="24"/>
          <w:szCs w:val="24"/>
          <w:lang w:val="uk-UA"/>
        </w:rPr>
        <w:t>в установці</w:t>
      </w:r>
      <w:r w:rsidR="007E45E9" w:rsidRPr="007E45E9">
        <w:rPr>
          <w:rFonts w:ascii="Times New Roman" w:hAnsi="Times New Roman" w:cs="Times New Roman"/>
          <w:sz w:val="24"/>
          <w:szCs w:val="24"/>
          <w:lang w:val="uk-UA"/>
        </w:rPr>
        <w:t xml:space="preserve"> для дегазації трансформаторної оливи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E45E9">
        <w:rPr>
          <w:rFonts w:ascii="Times New Roman" w:hAnsi="Times New Roman" w:cs="Times New Roman"/>
          <w:sz w:val="24"/>
          <w:szCs w:val="24"/>
          <w:lang w:val="uk-UA"/>
        </w:rPr>
        <w:t>що призначена для відновлення технічних характеристик маслонаповненого обладнання яке експлуатується на ВП РАЕС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E45E9" w:rsidRPr="007E45E9">
        <w:rPr>
          <w:rFonts w:ascii="Times New Roman" w:hAnsi="Times New Roman" w:cs="Times New Roman"/>
          <w:sz w:val="24"/>
          <w:szCs w:val="24"/>
          <w:lang w:val="uk-UA"/>
        </w:rPr>
        <w:t xml:space="preserve">31720000-9, </w:t>
      </w:r>
      <w:r w:rsidR="008B4A20" w:rsidRPr="008B4A20">
        <w:rPr>
          <w:rFonts w:ascii="Times New Roman" w:hAnsi="Times New Roman" w:cs="Times New Roman"/>
          <w:sz w:val="24"/>
          <w:szCs w:val="24"/>
          <w:lang w:val="uk-UA"/>
        </w:rPr>
        <w:t>станція масляна мобільна для дегазації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568C" w:rsidRPr="0042706B" w:rsidRDefault="0070568C" w:rsidP="0070568C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70568C" w:rsidRPr="007401A5" w:rsidRDefault="0070568C" w:rsidP="0070568C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70568C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UA-2023-05-17-009237-a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70568C" w:rsidRDefault="0070568C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23377A"/>
    <w:rsid w:val="00336B7A"/>
    <w:rsid w:val="00470D5B"/>
    <w:rsid w:val="005D2AD8"/>
    <w:rsid w:val="0070568C"/>
    <w:rsid w:val="007607F9"/>
    <w:rsid w:val="007B0331"/>
    <w:rsid w:val="007C5FB7"/>
    <w:rsid w:val="007E45E9"/>
    <w:rsid w:val="008342C8"/>
    <w:rsid w:val="008B4A20"/>
    <w:rsid w:val="00971251"/>
    <w:rsid w:val="00A67C9C"/>
    <w:rsid w:val="00AB1D48"/>
    <w:rsid w:val="00AD1A93"/>
    <w:rsid w:val="00C55935"/>
    <w:rsid w:val="00CE4E68"/>
    <w:rsid w:val="00CF2DD5"/>
    <w:rsid w:val="00DA30BD"/>
    <w:rsid w:val="00E96824"/>
    <w:rsid w:val="00F23C2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6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56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2023-05-17T11:24:00Z</dcterms:created>
  <dcterms:modified xsi:type="dcterms:W3CDTF">2023-05-17T11:24:00Z</dcterms:modified>
</cp:coreProperties>
</file>