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>42530000-0 частини холодильного та морозильного обладнання</w:t>
      </w:r>
    </w:p>
    <w:p w:rsidR="009B1B24" w:rsidRDefault="00E41821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працездатності аміачних холодильних установок для зберігання заморожених продуктів УРП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9DD" w:rsidRPr="00C209DD">
        <w:rPr>
          <w:rFonts w:ascii="Times New Roman" w:hAnsi="Times New Roman" w:cs="Times New Roman"/>
          <w:sz w:val="24"/>
          <w:szCs w:val="24"/>
          <w:lang w:val="uk-UA"/>
        </w:rPr>
        <w:t>42530000-0 частини холодильного та морозильного обладнання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4780" w:rsidRDefault="005E4780" w:rsidP="005E47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E4780" w:rsidRPr="00F235EA" w:rsidRDefault="005E4780" w:rsidP="005E478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5796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E4780">
          <w:rPr>
            <w:rStyle w:val="a3"/>
            <w:rFonts w:ascii="Times New Roman" w:hAnsi="Times New Roman"/>
            <w:sz w:val="26"/>
            <w:szCs w:val="26"/>
          </w:rPr>
          <w:t>3</w:t>
        </w:r>
        <w:r w:rsidRPr="0055796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E4780">
          <w:rPr>
            <w:rStyle w:val="a3"/>
            <w:rFonts w:ascii="Times New Roman" w:hAnsi="Times New Roman"/>
            <w:sz w:val="26"/>
            <w:szCs w:val="26"/>
          </w:rPr>
          <w:t>5</w:t>
        </w:r>
        <w:r w:rsidRPr="0055796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E4780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55796C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E4780">
          <w:rPr>
            <w:rStyle w:val="a3"/>
            <w:rFonts w:ascii="Times New Roman" w:hAnsi="Times New Roman"/>
            <w:sz w:val="26"/>
            <w:szCs w:val="26"/>
          </w:rPr>
          <w:t>9529</w:t>
        </w:r>
        <w:r w:rsidRPr="0055796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50CF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5E4780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209DD"/>
    <w:rsid w:val="00C60451"/>
    <w:rsid w:val="00C744AC"/>
    <w:rsid w:val="00CA6D09"/>
    <w:rsid w:val="00CC4DF2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E4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E4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5-0095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3</cp:revision>
  <dcterms:created xsi:type="dcterms:W3CDTF">2023-05-03T07:16:00Z</dcterms:created>
  <dcterms:modified xsi:type="dcterms:W3CDTF">2023-05-15T12:02:00Z</dcterms:modified>
</cp:coreProperties>
</file>