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55" w:rsidRPr="00AB1D48" w:rsidRDefault="00476470" w:rsidP="00971251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Обґ</w:t>
      </w:r>
      <w:r w:rsidR="00971251" w:rsidRPr="00AB1D48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рунтування технічних та якісних характеристик предмета закупівлі, очікуваної вартості предмета закупівлі: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31210000-1 Е</w:t>
      </w:r>
      <w:r w:rsidR="00E96824" w:rsidRPr="00E96824">
        <w:rPr>
          <w:rFonts w:ascii="Times New Roman" w:hAnsi="Times New Roman" w:cs="Times New Roman"/>
          <w:b/>
          <w:sz w:val="24"/>
          <w:szCs w:val="24"/>
          <w:lang w:val="uk-UA"/>
        </w:rPr>
        <w:t>лектрична апаратура для комутування та захисту електричних кіл</w:t>
      </w:r>
      <w:r w:rsidR="00470D5B" w:rsidRPr="00AB1D48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971251" w:rsidRDefault="0097125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1D48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7C5FB7" w:rsidRPr="00AB1D4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B1D48">
        <w:rPr>
          <w:rFonts w:ascii="Times New Roman" w:hAnsi="Times New Roman" w:cs="Times New Roman"/>
          <w:sz w:val="24"/>
          <w:szCs w:val="24"/>
          <w:lang w:val="uk-UA"/>
        </w:rPr>
        <w:t xml:space="preserve">метою забезпечення потреб </w:t>
      </w:r>
      <w:r w:rsidR="00476470" w:rsidRPr="00AB1D48">
        <w:rPr>
          <w:rFonts w:ascii="Times New Roman" w:hAnsi="Times New Roman" w:cs="Times New Roman"/>
          <w:sz w:val="24"/>
          <w:szCs w:val="24"/>
          <w:lang w:val="uk-UA"/>
        </w:rPr>
        <w:t>ВП «Рівненська АЕС»</w:t>
      </w:r>
      <w:r w:rsidRPr="00AB1D4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96824" w:rsidRPr="00E96824">
        <w:rPr>
          <w:rFonts w:ascii="Times New Roman" w:hAnsi="Times New Roman" w:cs="Times New Roman"/>
          <w:sz w:val="24"/>
          <w:szCs w:val="24"/>
          <w:lang w:val="uk-UA"/>
        </w:rPr>
        <w:t>електрична апаратура для комутування та захисту електричних кіл</w:t>
      </w:r>
      <w:r w:rsidRPr="00AB1D48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7C5FB7" w:rsidRPr="00AB1D48">
        <w:rPr>
          <w:rFonts w:ascii="Times New Roman" w:hAnsi="Times New Roman" w:cs="Times New Roman"/>
          <w:sz w:val="24"/>
          <w:szCs w:val="24"/>
          <w:lang w:val="uk-UA"/>
        </w:rPr>
        <w:t xml:space="preserve">для </w:t>
      </w:r>
      <w:r w:rsidR="00E96824" w:rsidRPr="00E96824">
        <w:rPr>
          <w:rFonts w:ascii="Times New Roman" w:hAnsi="Times New Roman" w:cs="Times New Roman"/>
          <w:sz w:val="24"/>
          <w:szCs w:val="24"/>
          <w:lang w:val="uk-UA"/>
        </w:rPr>
        <w:t>оперативного усунення дефектів в електричних розподільчих шафах систем електроживлення АЕС, трансформаторах  живлення власних потреб 6/0,4 кВ енергоблоків РАЕС, автоматичних вимикачах 0,4 кВ, вакуумних вимикачах 6 кВ, системах  дугового захисту релейних відсіків секцій КРУ 6</w:t>
      </w:r>
      <w:r w:rsidR="0047647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bookmarkStart w:id="0" w:name="_GoBack"/>
      <w:bookmarkEnd w:id="0"/>
      <w:r w:rsidR="00E96824" w:rsidRPr="00E96824">
        <w:rPr>
          <w:rFonts w:ascii="Times New Roman" w:hAnsi="Times New Roman" w:cs="Times New Roman"/>
          <w:sz w:val="24"/>
          <w:szCs w:val="24"/>
          <w:lang w:val="uk-UA"/>
        </w:rPr>
        <w:t>кВ</w:t>
      </w:r>
      <w:r w:rsidR="007C5FB7" w:rsidRPr="00AB1D4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B1D48">
        <w:rPr>
          <w:rFonts w:ascii="Times New Roman" w:hAnsi="Times New Roman" w:cs="Times New Roman"/>
          <w:sz w:val="24"/>
          <w:szCs w:val="24"/>
          <w:lang w:val="uk-UA"/>
        </w:rPr>
        <w:t>оголош</w:t>
      </w:r>
      <w:r w:rsidR="00336B7A" w:rsidRPr="00AB1D48">
        <w:rPr>
          <w:rFonts w:ascii="Times New Roman" w:hAnsi="Times New Roman" w:cs="Times New Roman"/>
          <w:sz w:val="24"/>
          <w:szCs w:val="24"/>
          <w:lang w:val="uk-UA"/>
        </w:rPr>
        <w:t>ено відкриті</w:t>
      </w:r>
      <w:r w:rsidR="0019164D" w:rsidRPr="00AB1D48">
        <w:rPr>
          <w:rFonts w:ascii="Times New Roman" w:hAnsi="Times New Roman" w:cs="Times New Roman"/>
          <w:sz w:val="24"/>
          <w:szCs w:val="24"/>
          <w:lang w:val="uk-UA"/>
        </w:rPr>
        <w:t xml:space="preserve"> торги</w:t>
      </w:r>
      <w:r w:rsidR="00336B7A" w:rsidRPr="00AB1D48">
        <w:rPr>
          <w:rFonts w:ascii="Times New Roman" w:hAnsi="Times New Roman" w:cs="Times New Roman"/>
          <w:sz w:val="24"/>
          <w:szCs w:val="24"/>
          <w:lang w:val="uk-UA"/>
        </w:rPr>
        <w:t xml:space="preserve"> на закупівлю: </w:t>
      </w:r>
      <w:r w:rsidR="00476470">
        <w:rPr>
          <w:rFonts w:ascii="Times New Roman" w:hAnsi="Times New Roman" w:cs="Times New Roman"/>
          <w:sz w:val="24"/>
          <w:szCs w:val="24"/>
          <w:lang w:val="uk-UA"/>
        </w:rPr>
        <w:t>31210000-1 Е</w:t>
      </w:r>
      <w:r w:rsidR="00E96824" w:rsidRPr="00E96824">
        <w:rPr>
          <w:rFonts w:ascii="Times New Roman" w:hAnsi="Times New Roman" w:cs="Times New Roman"/>
          <w:sz w:val="24"/>
          <w:szCs w:val="24"/>
          <w:lang w:val="uk-UA"/>
        </w:rPr>
        <w:t>лектрична апаратура для комутування та захисту електричних кіл</w:t>
      </w:r>
      <w:r w:rsidR="00336B7A" w:rsidRPr="00AB1D4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76470" w:rsidRPr="00476470" w:rsidRDefault="00476470" w:rsidP="00971251">
      <w:pPr>
        <w:ind w:firstLine="567"/>
        <w:jc w:val="both"/>
        <w:rPr>
          <w:rStyle w:val="a3"/>
          <w:color w:val="0070C0"/>
        </w:rPr>
      </w:pPr>
      <w:r>
        <w:rPr>
          <w:rFonts w:ascii="Times New Roman" w:hAnsi="Times New Roman"/>
          <w:sz w:val="24"/>
          <w:szCs w:val="24"/>
        </w:rPr>
        <w:t>Посилання на процедуру закупі</w:t>
      </w:r>
      <w:proofErr w:type="gramStart"/>
      <w:r>
        <w:rPr>
          <w:rFonts w:ascii="Times New Roman" w:hAnsi="Times New Roman"/>
          <w:sz w:val="24"/>
          <w:szCs w:val="24"/>
        </w:rPr>
        <w:t>вл</w:t>
      </w:r>
      <w:proofErr w:type="gramEnd"/>
      <w:r>
        <w:rPr>
          <w:rFonts w:ascii="Times New Roman" w:hAnsi="Times New Roman"/>
          <w:sz w:val="24"/>
          <w:szCs w:val="24"/>
        </w:rPr>
        <w:t xml:space="preserve">і в електронній системі закупівель </w:t>
      </w:r>
      <w:r w:rsidRPr="004E4302">
        <w:rPr>
          <w:rStyle w:val="a3"/>
          <w:rFonts w:ascii="Times New Roman" w:hAnsi="Times New Roman"/>
          <w:color w:val="0070C0"/>
          <w:sz w:val="24"/>
        </w:rPr>
        <w:t>https://prozorro.gov.ua/tender/</w:t>
      </w:r>
      <w:r w:rsidRPr="00476470">
        <w:rPr>
          <w:rStyle w:val="a3"/>
          <w:rFonts w:ascii="Times New Roman" w:hAnsi="Times New Roman"/>
          <w:color w:val="0070C0"/>
          <w:sz w:val="24"/>
        </w:rPr>
        <w:t>UA-2023-05-15-008537-a</w:t>
      </w:r>
      <w:r w:rsidRPr="004E4302">
        <w:rPr>
          <w:rStyle w:val="a3"/>
          <w:rFonts w:ascii="Times New Roman" w:hAnsi="Times New Roman"/>
          <w:color w:val="0070C0"/>
          <w:sz w:val="24"/>
        </w:rPr>
        <w:t>.</w:t>
      </w:r>
      <w:r w:rsidRPr="00476470">
        <w:rPr>
          <w:rStyle w:val="a3"/>
          <w:color w:val="0070C0"/>
        </w:rPr>
        <w:t xml:space="preserve"> </w:t>
      </w:r>
    </w:p>
    <w:p w:rsidR="00336B7A" w:rsidRPr="00AB1D48" w:rsidRDefault="00336B7A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1D48">
        <w:rPr>
          <w:rFonts w:ascii="Times New Roman" w:hAnsi="Times New Roman" w:cs="Times New Roman"/>
          <w:sz w:val="24"/>
          <w:szCs w:val="24"/>
          <w:lang w:val="uk-UA"/>
        </w:rPr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ДП «НАЕК «Енергоатом» та ВП «Рівненська АЕС» згідно з чинними нормами, стандартами і правилами з ядерної та радіаційної безпеки.</w:t>
      </w:r>
    </w:p>
    <w:p w:rsidR="00DA30BD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1D48">
        <w:rPr>
          <w:rFonts w:ascii="Times New Roman" w:hAnsi="Times New Roman" w:cs="Times New Roman"/>
          <w:sz w:val="24"/>
          <w:szCs w:val="24"/>
          <w:lang w:val="uk-UA"/>
        </w:rPr>
        <w:t xml:space="preserve">Очікувана вартість закупівлі визначена в порядку, передбаченому виробничими та організаційно-розпорядчими документами </w:t>
      </w:r>
      <w:r w:rsidR="007C5FB7" w:rsidRPr="00AB1D48">
        <w:rPr>
          <w:rFonts w:ascii="Times New Roman" w:hAnsi="Times New Roman" w:cs="Times New Roman"/>
          <w:sz w:val="24"/>
          <w:szCs w:val="24"/>
          <w:lang w:val="uk-UA"/>
        </w:rPr>
        <w:t>Замовника з урахуванням затвердж</w:t>
      </w:r>
      <w:r w:rsidRPr="00AB1D48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</w:t>
      </w:r>
      <w:r w:rsidR="00470D5B" w:rsidRPr="00AB1D48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</w:t>
      </w:r>
      <w:r w:rsidR="007C5FB7" w:rsidRPr="00AB1D48">
        <w:rPr>
          <w:rFonts w:ascii="Times New Roman" w:hAnsi="Times New Roman" w:cs="Times New Roman"/>
          <w:sz w:val="24"/>
          <w:szCs w:val="24"/>
          <w:lang w:val="uk-UA"/>
        </w:rPr>
        <w:t xml:space="preserve"> державну політику у сфері публі</w:t>
      </w:r>
      <w:r w:rsidR="00470D5B" w:rsidRPr="00AB1D48">
        <w:rPr>
          <w:rFonts w:ascii="Times New Roman" w:hAnsi="Times New Roman" w:cs="Times New Roman"/>
          <w:sz w:val="24"/>
          <w:szCs w:val="24"/>
          <w:lang w:val="uk-UA"/>
        </w:rPr>
        <w:t>чних закупівель, п</w:t>
      </w:r>
      <w:r w:rsidR="007C5FB7" w:rsidRPr="00AB1D48">
        <w:rPr>
          <w:rFonts w:ascii="Times New Roman" w:hAnsi="Times New Roman" w:cs="Times New Roman"/>
          <w:sz w:val="24"/>
          <w:szCs w:val="24"/>
          <w:lang w:val="uk-UA"/>
        </w:rPr>
        <w:t>римірної методики визначення очі</w:t>
      </w:r>
      <w:r w:rsidR="00470D5B" w:rsidRPr="00AB1D48">
        <w:rPr>
          <w:rFonts w:ascii="Times New Roman" w:hAnsi="Times New Roman" w:cs="Times New Roman"/>
          <w:sz w:val="24"/>
          <w:szCs w:val="24"/>
          <w:lang w:val="uk-UA"/>
        </w:rPr>
        <w:t xml:space="preserve">куваної 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вартості предмета закупівлі.</w:t>
      </w:r>
    </w:p>
    <w:p w:rsidR="00CF2DD5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19164D"/>
    <w:rsid w:val="00193F48"/>
    <w:rsid w:val="00336B7A"/>
    <w:rsid w:val="00470D5B"/>
    <w:rsid w:val="00476470"/>
    <w:rsid w:val="00555E7D"/>
    <w:rsid w:val="005D2AD8"/>
    <w:rsid w:val="00746F04"/>
    <w:rsid w:val="007607F9"/>
    <w:rsid w:val="007B0331"/>
    <w:rsid w:val="007C5FB7"/>
    <w:rsid w:val="00971251"/>
    <w:rsid w:val="00AB1D48"/>
    <w:rsid w:val="00AD1A93"/>
    <w:rsid w:val="00BB0B51"/>
    <w:rsid w:val="00CE4E68"/>
    <w:rsid w:val="00CF2DD5"/>
    <w:rsid w:val="00DA30BD"/>
    <w:rsid w:val="00E96824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7647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764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950</Words>
  <Characters>542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Ровенская АЭС</Company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shuou</cp:lastModifiedBy>
  <cp:revision>3</cp:revision>
  <cp:lastPrinted>2021-01-13T13:10:00Z</cp:lastPrinted>
  <dcterms:created xsi:type="dcterms:W3CDTF">2023-04-28T12:23:00Z</dcterms:created>
  <dcterms:modified xsi:type="dcterms:W3CDTF">2023-05-15T11:41:00Z</dcterms:modified>
</cp:coreProperties>
</file>