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68" w:rsidRDefault="00087068" w:rsidP="0000394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94C" w:rsidRPr="007A0539" w:rsidRDefault="00971251" w:rsidP="0000394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C1086C" w:rsidRPr="00C1086C">
        <w:rPr>
          <w:rFonts w:ascii="Times New Roman" w:hAnsi="Times New Roman" w:cs="Times New Roman"/>
          <w:b/>
          <w:sz w:val="24"/>
          <w:szCs w:val="24"/>
          <w:lang w:val="uk-UA"/>
        </w:rPr>
        <w:t>30140000-2 Касові апарати</w:t>
      </w:r>
      <w:r w:rsidR="0000394C" w:rsidRPr="007A053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C7055" w:rsidRPr="00CF2DD5" w:rsidRDefault="00FC7055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1086C" w:rsidRPr="00C1086C">
        <w:rPr>
          <w:rFonts w:ascii="Times New Roman" w:hAnsi="Times New Roman" w:cs="Times New Roman"/>
          <w:sz w:val="24"/>
          <w:szCs w:val="24"/>
          <w:lang w:val="uk-UA"/>
        </w:rPr>
        <w:t xml:space="preserve"> метою дотримання норм законодавства при здійсненні розрахункових операцій повноцінного надання послуг з тимчасового розміщення (проживання), у відповідності до встановлених вимог ДСТУ 4268:2003 «Послуги туристичні. Засоби розміщування» </w:t>
      </w:r>
      <w:r w:rsidRPr="00C1086C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C1086C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0313CB" w:rsidRPr="00C1086C">
        <w:rPr>
          <w:rFonts w:ascii="Times New Roman" w:hAnsi="Times New Roman" w:cs="Times New Roman"/>
          <w:sz w:val="24"/>
          <w:szCs w:val="24"/>
          <w:lang w:val="uk-UA"/>
        </w:rPr>
        <w:t xml:space="preserve">відкриті </w:t>
      </w:r>
      <w:r w:rsidR="0019164D" w:rsidRPr="00C1086C">
        <w:rPr>
          <w:rFonts w:ascii="Times New Roman" w:hAnsi="Times New Roman" w:cs="Times New Roman"/>
          <w:sz w:val="24"/>
          <w:szCs w:val="24"/>
          <w:lang w:val="uk-UA"/>
        </w:rPr>
        <w:t>торги</w:t>
      </w:r>
      <w:r w:rsidR="000313CB" w:rsidRPr="00C108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C1086C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C1086C" w:rsidRPr="00C1086C">
        <w:rPr>
          <w:rFonts w:ascii="Times New Roman" w:hAnsi="Times New Roman" w:cs="Times New Roman"/>
          <w:sz w:val="24"/>
          <w:szCs w:val="24"/>
          <w:lang w:val="uk-UA"/>
        </w:rPr>
        <w:t>30140000-2 Касові апарати</w:t>
      </w:r>
      <w:r w:rsidR="007A0539" w:rsidRPr="00C108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7068" w:rsidRDefault="00087068" w:rsidP="00087068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087068" w:rsidRPr="00C1086C" w:rsidRDefault="00950401" w:rsidP="0008706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950401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950401">
        <w:rPr>
          <w:rFonts w:ascii="Times New Roman" w:hAnsi="Times New Roman"/>
          <w:sz w:val="26"/>
          <w:szCs w:val="26"/>
        </w:rPr>
        <w:instrText xml:space="preserve"> "</w:instrText>
      </w:r>
      <w:r w:rsidRPr="00950401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950401">
        <w:rPr>
          <w:rFonts w:ascii="Times New Roman" w:hAnsi="Times New Roman"/>
          <w:sz w:val="26"/>
          <w:szCs w:val="26"/>
        </w:rPr>
        <w:instrText>://</w:instrText>
      </w:r>
      <w:r w:rsidRPr="00950401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950401">
        <w:rPr>
          <w:rFonts w:ascii="Times New Roman" w:hAnsi="Times New Roman"/>
          <w:sz w:val="26"/>
          <w:szCs w:val="26"/>
        </w:rPr>
        <w:instrText>.</w:instrText>
      </w:r>
      <w:r w:rsidRPr="00950401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950401">
        <w:rPr>
          <w:rFonts w:ascii="Times New Roman" w:hAnsi="Times New Roman"/>
          <w:sz w:val="26"/>
          <w:szCs w:val="26"/>
        </w:rPr>
        <w:instrText>.</w:instrText>
      </w:r>
      <w:r w:rsidRPr="00950401">
        <w:rPr>
          <w:rFonts w:ascii="Times New Roman" w:hAnsi="Times New Roman"/>
          <w:sz w:val="26"/>
          <w:szCs w:val="26"/>
          <w:lang w:val="en-US"/>
        </w:rPr>
        <w:instrText>ua</w:instrText>
      </w:r>
      <w:r w:rsidRPr="00950401">
        <w:rPr>
          <w:rFonts w:ascii="Times New Roman" w:hAnsi="Times New Roman"/>
          <w:sz w:val="26"/>
          <w:szCs w:val="26"/>
        </w:rPr>
        <w:instrText>/</w:instrText>
      </w:r>
      <w:r w:rsidRPr="00950401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950401">
        <w:rPr>
          <w:rFonts w:ascii="Times New Roman" w:hAnsi="Times New Roman"/>
          <w:sz w:val="26"/>
          <w:szCs w:val="26"/>
        </w:rPr>
        <w:instrText>/</w:instrText>
      </w:r>
      <w:r w:rsidRPr="00950401">
        <w:rPr>
          <w:rFonts w:ascii="Times New Roman" w:hAnsi="Times New Roman"/>
          <w:sz w:val="26"/>
          <w:szCs w:val="26"/>
          <w:lang w:val="en-US"/>
        </w:rPr>
        <w:instrText>UA</w:instrText>
      </w:r>
      <w:r w:rsidRPr="00950401">
        <w:rPr>
          <w:rFonts w:ascii="Times New Roman" w:hAnsi="Times New Roman"/>
          <w:sz w:val="26"/>
          <w:szCs w:val="26"/>
        </w:rPr>
        <w:instrText>-2023-05-03-001946-</w:instrText>
      </w:r>
      <w:r w:rsidRPr="00950401">
        <w:rPr>
          <w:rFonts w:ascii="Times New Roman" w:hAnsi="Times New Roman"/>
          <w:sz w:val="26"/>
          <w:szCs w:val="26"/>
          <w:lang w:val="en-US"/>
        </w:rPr>
        <w:instrText>a</w:instrText>
      </w:r>
      <w:r w:rsidRPr="00950401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931E99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931E99">
        <w:rPr>
          <w:rStyle w:val="a3"/>
          <w:rFonts w:ascii="Times New Roman" w:hAnsi="Times New Roman"/>
          <w:sz w:val="26"/>
          <w:szCs w:val="26"/>
        </w:rPr>
        <w:t>://</w:t>
      </w:r>
      <w:r w:rsidRPr="00931E99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931E99">
        <w:rPr>
          <w:rStyle w:val="a3"/>
          <w:rFonts w:ascii="Times New Roman" w:hAnsi="Times New Roman"/>
          <w:sz w:val="26"/>
          <w:szCs w:val="26"/>
        </w:rPr>
        <w:t>.</w:t>
      </w:r>
      <w:r w:rsidRPr="00931E99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931E99">
        <w:rPr>
          <w:rStyle w:val="a3"/>
          <w:rFonts w:ascii="Times New Roman" w:hAnsi="Times New Roman"/>
          <w:sz w:val="26"/>
          <w:szCs w:val="26"/>
        </w:rPr>
        <w:t>.</w:t>
      </w:r>
      <w:r w:rsidRPr="00931E99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931E99">
        <w:rPr>
          <w:rStyle w:val="a3"/>
          <w:rFonts w:ascii="Times New Roman" w:hAnsi="Times New Roman"/>
          <w:sz w:val="26"/>
          <w:szCs w:val="26"/>
        </w:rPr>
        <w:t>/</w:t>
      </w:r>
      <w:r w:rsidRPr="00931E99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931E99">
        <w:rPr>
          <w:rStyle w:val="a3"/>
          <w:rFonts w:ascii="Times New Roman" w:hAnsi="Times New Roman"/>
          <w:sz w:val="26"/>
          <w:szCs w:val="26"/>
        </w:rPr>
        <w:t>/</w:t>
      </w:r>
      <w:r w:rsidRPr="00931E99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931E99">
        <w:rPr>
          <w:rStyle w:val="a3"/>
          <w:rFonts w:ascii="Times New Roman" w:hAnsi="Times New Roman"/>
          <w:sz w:val="26"/>
          <w:szCs w:val="26"/>
        </w:rPr>
        <w:t>-2023-05-03-001946-</w:t>
      </w:r>
      <w:r w:rsidRPr="00931E99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394C"/>
    <w:rsid w:val="00014025"/>
    <w:rsid w:val="000313CB"/>
    <w:rsid w:val="000602EA"/>
    <w:rsid w:val="00087068"/>
    <w:rsid w:val="0019164D"/>
    <w:rsid w:val="00193F48"/>
    <w:rsid w:val="00205EF3"/>
    <w:rsid w:val="00336B7A"/>
    <w:rsid w:val="00470D5B"/>
    <w:rsid w:val="005D2AD8"/>
    <w:rsid w:val="007610D6"/>
    <w:rsid w:val="007A0539"/>
    <w:rsid w:val="007B0331"/>
    <w:rsid w:val="007B07E3"/>
    <w:rsid w:val="00810B90"/>
    <w:rsid w:val="00950401"/>
    <w:rsid w:val="00971251"/>
    <w:rsid w:val="00AD1A93"/>
    <w:rsid w:val="00C1086C"/>
    <w:rsid w:val="00CE4E68"/>
    <w:rsid w:val="00CF2DD5"/>
    <w:rsid w:val="00D62CC2"/>
    <w:rsid w:val="00DA30BD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4202"/>
  <w15:docId w15:val="{7BCB03C5-FEC7-405E-909A-D84AB6FF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C1086C"/>
  </w:style>
  <w:style w:type="character" w:styleId="a3">
    <w:name w:val="Hyperlink"/>
    <w:uiPriority w:val="99"/>
    <w:unhideWhenUsed/>
    <w:rsid w:val="00087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2023-05-03T07:05:00Z</dcterms:created>
  <dcterms:modified xsi:type="dcterms:W3CDTF">2023-05-03T07:05:00Z</dcterms:modified>
</cp:coreProperties>
</file>