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933FC" w:rsidRDefault="00971251" w:rsidP="00BD65F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D933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BD65FA" w:rsidRPr="00D933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45440000-3 </w:t>
      </w:r>
      <w:r w:rsidR="00BD65FA" w:rsidRPr="00D933FC">
        <w:rPr>
          <w:rFonts w:ascii="Times New Roman" w:hAnsi="Times New Roman" w:cs="Times New Roman"/>
          <w:b/>
          <w:sz w:val="24"/>
          <w:szCs w:val="24"/>
        </w:rPr>
        <w:t>(</w:t>
      </w:r>
      <w:r w:rsidR="00BD65FA" w:rsidRPr="00D933FC">
        <w:rPr>
          <w:rFonts w:ascii="Times New Roman" w:hAnsi="Times New Roman" w:cs="Times New Roman"/>
          <w:b/>
          <w:sz w:val="24"/>
          <w:szCs w:val="24"/>
          <w:lang w:val="uk-UA"/>
        </w:rPr>
        <w:t>Поточний ремонт антикорозійного покриття поверхонь обладнання на ВП РАЕС</w:t>
      </w:r>
      <w:r w:rsidR="00BD65FA" w:rsidRPr="00D933FC">
        <w:rPr>
          <w:rFonts w:ascii="Times New Roman" w:hAnsi="Times New Roman" w:cs="Times New Roman"/>
          <w:b/>
          <w:sz w:val="24"/>
          <w:szCs w:val="24"/>
        </w:rPr>
        <w:t>)</w:t>
      </w:r>
      <w:r w:rsidR="00236264" w:rsidRPr="00D933F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D65FA" w:rsidRPr="00D933FC" w:rsidRDefault="00971251" w:rsidP="00BD65FA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933F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D933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33FC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BD65FA" w:rsidRPr="00D933FC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Pr="00D933FC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BD65FA" w:rsidRPr="00D933FC">
        <w:rPr>
          <w:rFonts w:ascii="Times New Roman" w:hAnsi="Times New Roman" w:cs="Times New Roman"/>
          <w:sz w:val="24"/>
          <w:szCs w:val="24"/>
          <w:lang w:val="uk-UA"/>
        </w:rPr>
        <w:t xml:space="preserve"> вимог п. 8.8.7 ГКД 34.20.507-2003 (у редакції 2019 року) «Технічна експлуатація електричних станцій і мереж. Правила» з метою відновлення антикорозійного покриття внутрішніх поверхонь фільтрів ХВО на ВП РАЕС для підвищення надійності та захисту від корозії</w:t>
      </w:r>
      <w:r w:rsidR="00BD65FA" w:rsidRPr="00D933F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r w:rsidR="008037C7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</w:t>
      </w:r>
      <w:r w:rsidRPr="00D933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D933FC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BD65FA" w:rsidRPr="00D933FC">
        <w:rPr>
          <w:rFonts w:ascii="Times New Roman" w:hAnsi="Times New Roman" w:cs="Times New Roman"/>
          <w:sz w:val="24"/>
          <w:szCs w:val="24"/>
          <w:lang w:val="uk-UA"/>
        </w:rPr>
        <w:t>45440000-3 (Поточний ремонт антикорозійного покриття поверхонь обладнання на ВП РАЕС).</w:t>
      </w:r>
    </w:p>
    <w:p w:rsidR="00C60BE4" w:rsidRPr="00746E5F" w:rsidRDefault="00336B7A" w:rsidP="00C60BE4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418"/>
          <w:tab w:val="left" w:pos="1701"/>
          <w:tab w:val="center" w:pos="4677"/>
          <w:tab w:val="left" w:pos="6030"/>
          <w:tab w:val="left" w:leader="dot" w:pos="8505"/>
        </w:tabs>
        <w:spacing w:line="276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D933FC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BD65FA" w:rsidRPr="00D933FC">
        <w:rPr>
          <w:rFonts w:ascii="Times New Roman" w:hAnsi="Times New Roman"/>
          <w:sz w:val="24"/>
          <w:szCs w:val="24"/>
        </w:rPr>
        <w:t>встановлені відповідно до вимог «</w:t>
      </w:r>
      <w:r w:rsidR="008037C7">
        <w:rPr>
          <w:rFonts w:ascii="Times New Roman" w:hAnsi="Times New Roman"/>
          <w:sz w:val="24"/>
          <w:szCs w:val="24"/>
        </w:rPr>
        <w:t xml:space="preserve">Інструкції з експлуатації. Знесолююча устанока. Водопідготовка. </w:t>
      </w:r>
      <w:r w:rsidR="008037C7" w:rsidRPr="008037C7">
        <w:rPr>
          <w:rFonts w:ascii="Times New Roman" w:hAnsi="Times New Roman"/>
          <w:sz w:val="24"/>
          <w:szCs w:val="24"/>
        </w:rPr>
        <w:t>Система норма</w:t>
      </w:r>
      <w:r w:rsidR="008037C7">
        <w:rPr>
          <w:rFonts w:ascii="Times New Roman" w:hAnsi="Times New Roman"/>
          <w:sz w:val="24"/>
          <w:szCs w:val="24"/>
        </w:rPr>
        <w:t xml:space="preserve">льної експлуатації експлуатації. </w:t>
      </w:r>
      <w:r w:rsidR="008037C7" w:rsidRPr="008037C7">
        <w:rPr>
          <w:rFonts w:ascii="Times New Roman" w:hAnsi="Times New Roman"/>
          <w:sz w:val="24"/>
          <w:szCs w:val="24"/>
        </w:rPr>
        <w:t>Блок № 1,2,3,4», 171-1.1-Е</w:t>
      </w:r>
      <w:r w:rsidR="00BD65FA" w:rsidRPr="008037C7">
        <w:rPr>
          <w:rFonts w:ascii="Times New Roman" w:hAnsi="Times New Roman"/>
          <w:sz w:val="24"/>
          <w:szCs w:val="24"/>
        </w:rPr>
        <w:t xml:space="preserve">-ХЦ, ГКД 34.20.507-2003 (у редакції 2019 року) </w:t>
      </w:r>
      <w:r w:rsidR="00BD65FA" w:rsidRPr="00D933FC">
        <w:rPr>
          <w:rFonts w:ascii="Times New Roman" w:hAnsi="Times New Roman"/>
          <w:sz w:val="24"/>
          <w:szCs w:val="24"/>
        </w:rPr>
        <w:t>«</w:t>
      </w:r>
      <w:r w:rsidR="00BD65FA" w:rsidRPr="00D933FC">
        <w:rPr>
          <w:rFonts w:ascii="Times New Roman" w:hAnsi="Times New Roman"/>
          <w:noProof/>
          <w:sz w:val="24"/>
          <w:szCs w:val="24"/>
        </w:rPr>
        <w:t>Технічна експлуатація електричних станцій і мереж. Правила</w:t>
      </w:r>
      <w:r w:rsidR="00BD65FA" w:rsidRPr="00D933FC">
        <w:rPr>
          <w:rFonts w:ascii="Times New Roman" w:hAnsi="Times New Roman"/>
          <w:sz w:val="24"/>
          <w:szCs w:val="24"/>
        </w:rPr>
        <w:t xml:space="preserve">», </w:t>
      </w:r>
      <w:r w:rsidR="00BD65FA" w:rsidRPr="00D933FC">
        <w:rPr>
          <w:rFonts w:ascii="Times New Roman" w:hAnsi="Times New Roman"/>
          <w:noProof/>
          <w:sz w:val="24"/>
          <w:szCs w:val="24"/>
        </w:rPr>
        <w:t>ДСТУ ISO 8501-1:2015 «</w:t>
      </w:r>
      <w:r w:rsidR="00BD65FA" w:rsidRPr="00D933FC">
        <w:rPr>
          <w:rFonts w:ascii="Times New Roman" w:hAnsi="Times New Roman"/>
          <w:sz w:val="24"/>
          <w:szCs w:val="24"/>
        </w:rPr>
        <w:t>Підготовка сталевих поверхонь перед нанесенням фарб і подібних покриттів. Візуальне оцінювання чистоти поверхні. Частина 1. Ступені іржавіння та ступені підготовки не пофарбованих сталевих поверхонь і сталевих поверхонь після повного видалення попередніх покриттів</w:t>
      </w:r>
      <w:r w:rsidR="00BD65FA" w:rsidRPr="00D933FC">
        <w:rPr>
          <w:rFonts w:ascii="Times New Roman" w:hAnsi="Times New Roman"/>
          <w:noProof/>
          <w:sz w:val="24"/>
          <w:szCs w:val="24"/>
        </w:rPr>
        <w:t>»</w:t>
      </w:r>
      <w:r w:rsidR="00BD65FA" w:rsidRPr="00D933FC">
        <w:rPr>
          <w:rFonts w:ascii="Times New Roman" w:hAnsi="Times New Roman"/>
          <w:sz w:val="24"/>
          <w:szCs w:val="24"/>
        </w:rPr>
        <w:t xml:space="preserve">, </w:t>
      </w:r>
      <w:r w:rsidR="004C0D24">
        <w:rPr>
          <w:rFonts w:ascii="Times New Roman" w:hAnsi="Times New Roman"/>
          <w:noProof/>
          <w:sz w:val="24"/>
          <w:szCs w:val="24"/>
        </w:rPr>
        <w:t>а</w:t>
      </w:r>
      <w:r w:rsidR="004C0D24" w:rsidRPr="002360EF">
        <w:rPr>
          <w:rFonts w:ascii="Times New Roman" w:hAnsi="Times New Roman"/>
          <w:noProof/>
          <w:sz w:val="24"/>
          <w:szCs w:val="24"/>
        </w:rPr>
        <w:t>кт</w:t>
      </w:r>
      <w:r w:rsidR="004C0D24">
        <w:rPr>
          <w:rFonts w:ascii="Times New Roman" w:hAnsi="Times New Roman"/>
          <w:noProof/>
          <w:sz w:val="24"/>
          <w:szCs w:val="24"/>
        </w:rPr>
        <w:t>у</w:t>
      </w:r>
      <w:r w:rsidR="004C0D24" w:rsidRPr="002360EF">
        <w:rPr>
          <w:rFonts w:ascii="Times New Roman" w:hAnsi="Times New Roman"/>
          <w:noProof/>
          <w:sz w:val="24"/>
          <w:szCs w:val="24"/>
        </w:rPr>
        <w:t xml:space="preserve"> 171-174-А-ХЦ від 02.02.2023 р. за результатами огляду корозійного стану внутрішніх поверхонь фільтрів установки хімводоочищення: 3НІІ, 3АІ,</w:t>
      </w:r>
      <w:r w:rsidR="004C0D24" w:rsidRPr="004C0D24">
        <w:rPr>
          <w:rFonts w:ascii="Times New Roman" w:hAnsi="Times New Roman"/>
          <w:noProof/>
          <w:sz w:val="24"/>
          <w:szCs w:val="24"/>
        </w:rPr>
        <w:t xml:space="preserve"> </w:t>
      </w:r>
      <w:r w:rsidR="004C0D24" w:rsidRPr="002360EF">
        <w:rPr>
          <w:rFonts w:ascii="Times New Roman" w:hAnsi="Times New Roman"/>
          <w:noProof/>
          <w:sz w:val="24"/>
          <w:szCs w:val="24"/>
        </w:rPr>
        <w:t>3АІ</w:t>
      </w:r>
      <w:r w:rsidR="004C0D24" w:rsidRPr="002360EF">
        <w:rPr>
          <w:rFonts w:ascii="Times New Roman" w:hAnsi="Times New Roman"/>
          <w:noProof/>
          <w:sz w:val="24"/>
          <w:szCs w:val="24"/>
          <w:lang w:val="en-US"/>
        </w:rPr>
        <w:t>I</w:t>
      </w:r>
      <w:r w:rsidR="004C0D24">
        <w:rPr>
          <w:rFonts w:ascii="Times New Roman" w:hAnsi="Times New Roman"/>
          <w:noProof/>
          <w:sz w:val="24"/>
          <w:szCs w:val="24"/>
        </w:rPr>
        <w:t>.</w:t>
      </w:r>
    </w:p>
    <w:p w:rsidR="00C60BE4" w:rsidRDefault="00C60BE4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3F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D933F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D933FC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D933FC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D933F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933FC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D933F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933FC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135F24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135F24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https://prozorro.gov.ua/tender/UA-2023-04-20-009250-a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05665"/>
    <w:multiLevelType w:val="hybridMultilevel"/>
    <w:tmpl w:val="023CF84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B01A431C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35F24"/>
    <w:rsid w:val="0019164D"/>
    <w:rsid w:val="00193F48"/>
    <w:rsid w:val="00236264"/>
    <w:rsid w:val="002D3E6C"/>
    <w:rsid w:val="00336B7A"/>
    <w:rsid w:val="00470D5B"/>
    <w:rsid w:val="004C0D24"/>
    <w:rsid w:val="00502168"/>
    <w:rsid w:val="0059414E"/>
    <w:rsid w:val="005B1AA6"/>
    <w:rsid w:val="005D2AD8"/>
    <w:rsid w:val="007B0331"/>
    <w:rsid w:val="008037C7"/>
    <w:rsid w:val="009121EE"/>
    <w:rsid w:val="00971251"/>
    <w:rsid w:val="00994A36"/>
    <w:rsid w:val="00AD1A93"/>
    <w:rsid w:val="00BD587E"/>
    <w:rsid w:val="00BD65FA"/>
    <w:rsid w:val="00C22084"/>
    <w:rsid w:val="00C60BE4"/>
    <w:rsid w:val="00CD47BF"/>
    <w:rsid w:val="00CE4E68"/>
    <w:rsid w:val="00CF2DD5"/>
    <w:rsid w:val="00D90BEC"/>
    <w:rsid w:val="00D933FC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E4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E4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4</cp:revision>
  <cp:lastPrinted>2021-01-21T14:13:00Z</cp:lastPrinted>
  <dcterms:created xsi:type="dcterms:W3CDTF">2023-04-12T05:50:00Z</dcterms:created>
  <dcterms:modified xsi:type="dcterms:W3CDTF">2023-04-21T13:25:00Z</dcterms:modified>
</cp:coreProperties>
</file>